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7B57C" w14:textId="77777777" w:rsidR="008F2940" w:rsidRDefault="00FA7A65" w:rsidP="001F2AA3">
      <w:pPr>
        <w:spacing w:before="191"/>
        <w:ind w:left="3357" w:right="2032"/>
        <w:jc w:val="center"/>
        <w:rPr>
          <w:rFonts w:ascii="Times New Roman" w:hAnsi="Times New Roman" w:cs="Times New Roman"/>
          <w:sz w:val="24"/>
          <w:szCs w:val="24"/>
        </w:rPr>
      </w:pPr>
      <w:r w:rsidRPr="00B32E67">
        <w:rPr>
          <w:rFonts w:ascii="Times New Roman" w:hAnsi="Times New Roman" w:cs="Times New Roman"/>
          <w:noProof/>
          <w:sz w:val="24"/>
          <w:szCs w:val="24"/>
          <w:lang w:eastAsia="tr-TR"/>
        </w:rPr>
        <w:drawing>
          <wp:anchor distT="0" distB="0" distL="0" distR="0" simplePos="0" relativeHeight="15728640" behindDoc="0" locked="0" layoutInCell="1" allowOverlap="1" wp14:anchorId="4AE8F356" wp14:editId="4AE8F357">
            <wp:simplePos x="0" y="0"/>
            <wp:positionH relativeFrom="page">
              <wp:posOffset>566419</wp:posOffset>
            </wp:positionH>
            <wp:positionV relativeFrom="paragraph">
              <wp:posOffset>12</wp:posOffset>
            </wp:positionV>
            <wp:extent cx="490855" cy="79665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90855" cy="796658"/>
                    </a:xfrm>
                    <a:prstGeom prst="rect">
                      <a:avLst/>
                    </a:prstGeom>
                  </pic:spPr>
                </pic:pic>
              </a:graphicData>
            </a:graphic>
          </wp:anchor>
        </w:drawing>
      </w:r>
      <w:r w:rsidRPr="00B32E67">
        <w:rPr>
          <w:rFonts w:ascii="Times New Roman" w:hAnsi="Times New Roman" w:cs="Times New Roman"/>
          <w:sz w:val="24"/>
          <w:szCs w:val="24"/>
        </w:rPr>
        <w:t>MUĞLA SITKI KOÇMAN ÜNİVERSİTESİ</w:t>
      </w:r>
    </w:p>
    <w:p w14:paraId="6D025B85" w14:textId="5FF0253C" w:rsidR="00DD5FBC" w:rsidRPr="00B32E67" w:rsidRDefault="008F2940" w:rsidP="008F2940">
      <w:pPr>
        <w:spacing w:before="191"/>
        <w:ind w:left="3357" w:right="2032"/>
        <w:rPr>
          <w:rFonts w:ascii="Times New Roman" w:hAnsi="Times New Roman" w:cs="Times New Roman"/>
          <w:sz w:val="24"/>
          <w:szCs w:val="24"/>
        </w:rPr>
      </w:pPr>
      <w:r>
        <w:rPr>
          <w:rFonts w:ascii="Times New Roman" w:hAnsi="Times New Roman" w:cs="Times New Roman"/>
          <w:sz w:val="24"/>
          <w:szCs w:val="24"/>
        </w:rPr>
        <w:t xml:space="preserve">            </w:t>
      </w:r>
      <w:r w:rsidR="00412EDB" w:rsidRPr="00B32E67">
        <w:rPr>
          <w:rFonts w:ascii="Times New Roman" w:hAnsi="Times New Roman" w:cs="Times New Roman"/>
          <w:sz w:val="24"/>
          <w:szCs w:val="24"/>
        </w:rPr>
        <w:t>MİMARLIK FAKÜLTESİ</w:t>
      </w:r>
      <w:r w:rsidR="00FA7A65" w:rsidRPr="00B32E67">
        <w:rPr>
          <w:rFonts w:ascii="Times New Roman" w:hAnsi="Times New Roman" w:cs="Times New Roman"/>
          <w:sz w:val="24"/>
          <w:szCs w:val="24"/>
        </w:rPr>
        <w:t xml:space="preserve"> </w:t>
      </w:r>
    </w:p>
    <w:p w14:paraId="221B6524" w14:textId="394ADA2E" w:rsidR="0045337E" w:rsidRPr="009F2DB7" w:rsidRDefault="008F2940" w:rsidP="001F2AA3">
      <w:pPr>
        <w:tabs>
          <w:tab w:val="left" w:pos="6946"/>
        </w:tabs>
        <w:spacing w:before="191"/>
        <w:ind w:left="3357" w:right="2977"/>
        <w:jc w:val="center"/>
        <w:rPr>
          <w:rFonts w:ascii="Times New Roman" w:hAnsi="Times New Roman" w:cs="Times New Roman"/>
          <w:sz w:val="24"/>
          <w:szCs w:val="24"/>
        </w:rPr>
      </w:pPr>
      <w:r w:rsidRPr="009F2DB7">
        <w:rPr>
          <w:rFonts w:ascii="Times New Roman" w:hAnsi="Times New Roman" w:cs="Times New Roman"/>
          <w:sz w:val="24"/>
          <w:szCs w:val="24"/>
        </w:rPr>
        <w:t xml:space="preserve">        </w:t>
      </w:r>
      <w:r w:rsidR="0045337E" w:rsidRPr="009F2DB7">
        <w:rPr>
          <w:rFonts w:ascii="Times New Roman" w:hAnsi="Times New Roman" w:cs="Times New Roman"/>
          <w:sz w:val="24"/>
          <w:szCs w:val="24"/>
        </w:rPr>
        <w:t xml:space="preserve">BİRİM KALİTE KOMİSYONU </w:t>
      </w:r>
      <w:r w:rsidRPr="009F2DB7">
        <w:rPr>
          <w:rFonts w:ascii="Times New Roman" w:hAnsi="Times New Roman" w:cs="Times New Roman"/>
          <w:sz w:val="24"/>
          <w:szCs w:val="24"/>
        </w:rPr>
        <w:t xml:space="preserve">     </w:t>
      </w:r>
      <w:r w:rsidR="0045337E" w:rsidRPr="009F2DB7">
        <w:rPr>
          <w:rFonts w:ascii="Times New Roman" w:hAnsi="Times New Roman" w:cs="Times New Roman"/>
          <w:sz w:val="24"/>
          <w:szCs w:val="24"/>
        </w:rPr>
        <w:t>TOPLANTI KARARLARI</w:t>
      </w:r>
    </w:p>
    <w:p w14:paraId="4AE8F32B" w14:textId="5A0D8A3D" w:rsidR="005A48FB" w:rsidRPr="009F2DB7" w:rsidRDefault="005A48FB" w:rsidP="00854EA8">
      <w:pPr>
        <w:ind w:left="3357" w:right="2977"/>
        <w:jc w:val="center"/>
        <w:rPr>
          <w:rFonts w:ascii="Times New Roman" w:hAnsi="Times New Roman" w:cs="Times New Roman"/>
          <w:sz w:val="24"/>
          <w:szCs w:val="24"/>
        </w:rPr>
      </w:pPr>
    </w:p>
    <w:p w14:paraId="4AE8F32E" w14:textId="77777777" w:rsidR="005A48FB" w:rsidRPr="009F2DB7" w:rsidRDefault="005A48FB">
      <w:pPr>
        <w:pStyle w:val="GvdeMetni"/>
        <w:spacing w:before="5"/>
        <w:rPr>
          <w:rFonts w:ascii="Times New Roman" w:hAnsi="Times New Roman" w:cs="Times New Roman"/>
          <w:i w:val="0"/>
          <w:sz w:val="24"/>
          <w:szCs w:val="24"/>
        </w:rPr>
      </w:pPr>
    </w:p>
    <w:tbl>
      <w:tblPr>
        <w:tblStyle w:val="TableNormal1"/>
        <w:tblW w:w="10043" w:type="dxa"/>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7"/>
        <w:gridCol w:w="7056"/>
      </w:tblGrid>
      <w:tr w:rsidR="005A48FB" w:rsidRPr="009F2DB7" w14:paraId="4AE8F331" w14:textId="77777777" w:rsidTr="001F2AA3">
        <w:trPr>
          <w:trHeight w:val="144"/>
        </w:trPr>
        <w:tc>
          <w:tcPr>
            <w:tcW w:w="2987" w:type="dxa"/>
            <w:shd w:val="clear" w:color="auto" w:fill="D9D9D9"/>
          </w:tcPr>
          <w:p w14:paraId="4AE8F32F" w14:textId="77777777" w:rsidR="005A48FB" w:rsidRPr="009F2DB7" w:rsidRDefault="00FA7A65">
            <w:pPr>
              <w:pStyle w:val="TableParagraph"/>
              <w:spacing w:before="1" w:line="249" w:lineRule="exact"/>
              <w:ind w:left="110"/>
              <w:rPr>
                <w:rFonts w:ascii="Times New Roman" w:hAnsi="Times New Roman" w:cs="Times New Roman"/>
                <w:b/>
                <w:sz w:val="24"/>
                <w:szCs w:val="24"/>
              </w:rPr>
            </w:pPr>
            <w:r w:rsidRPr="009F2DB7">
              <w:rPr>
                <w:rFonts w:ascii="Times New Roman" w:hAnsi="Times New Roman" w:cs="Times New Roman"/>
                <w:b/>
                <w:sz w:val="24"/>
                <w:szCs w:val="24"/>
              </w:rPr>
              <w:t>Toplantı Tarihi</w:t>
            </w:r>
          </w:p>
        </w:tc>
        <w:tc>
          <w:tcPr>
            <w:tcW w:w="7055" w:type="dxa"/>
          </w:tcPr>
          <w:p w14:paraId="4AE8F330" w14:textId="1621EE62" w:rsidR="005A48FB" w:rsidRPr="009F2DB7" w:rsidRDefault="004E0AC5" w:rsidP="006B64E2">
            <w:pPr>
              <w:pStyle w:val="TableParagraph"/>
              <w:spacing w:before="1" w:line="249" w:lineRule="exact"/>
              <w:ind w:left="107"/>
              <w:rPr>
                <w:rFonts w:ascii="Times New Roman" w:hAnsi="Times New Roman" w:cs="Times New Roman"/>
                <w:sz w:val="24"/>
                <w:szCs w:val="24"/>
              </w:rPr>
            </w:pPr>
            <w:r w:rsidRPr="009F2DB7">
              <w:rPr>
                <w:rFonts w:ascii="Times New Roman" w:hAnsi="Times New Roman" w:cs="Times New Roman"/>
                <w:sz w:val="24"/>
                <w:szCs w:val="24"/>
              </w:rPr>
              <w:t>15</w:t>
            </w:r>
            <w:r w:rsidR="0045337E" w:rsidRPr="009F2DB7">
              <w:rPr>
                <w:rFonts w:ascii="Times New Roman" w:hAnsi="Times New Roman" w:cs="Times New Roman"/>
                <w:sz w:val="24"/>
                <w:szCs w:val="24"/>
              </w:rPr>
              <w:t>/0</w:t>
            </w:r>
            <w:r w:rsidRPr="009F2DB7">
              <w:rPr>
                <w:rFonts w:ascii="Times New Roman" w:hAnsi="Times New Roman" w:cs="Times New Roman"/>
                <w:sz w:val="24"/>
                <w:szCs w:val="24"/>
              </w:rPr>
              <w:t>5</w:t>
            </w:r>
            <w:r w:rsidR="0045337E" w:rsidRPr="009F2DB7">
              <w:rPr>
                <w:rFonts w:ascii="Times New Roman" w:hAnsi="Times New Roman" w:cs="Times New Roman"/>
                <w:sz w:val="24"/>
                <w:szCs w:val="24"/>
              </w:rPr>
              <w:t>/202</w:t>
            </w:r>
            <w:r w:rsidRPr="009F2DB7">
              <w:rPr>
                <w:rFonts w:ascii="Times New Roman" w:hAnsi="Times New Roman" w:cs="Times New Roman"/>
                <w:sz w:val="24"/>
                <w:szCs w:val="24"/>
              </w:rPr>
              <w:t>3</w:t>
            </w:r>
          </w:p>
        </w:tc>
      </w:tr>
      <w:tr w:rsidR="0045337E" w:rsidRPr="009F2DB7" w14:paraId="4AE8F334" w14:textId="77777777" w:rsidTr="001F2AA3">
        <w:trPr>
          <w:trHeight w:val="142"/>
        </w:trPr>
        <w:tc>
          <w:tcPr>
            <w:tcW w:w="2987" w:type="dxa"/>
            <w:shd w:val="clear" w:color="auto" w:fill="D9D9D9"/>
          </w:tcPr>
          <w:p w14:paraId="4AE8F332" w14:textId="77777777" w:rsidR="0045337E" w:rsidRPr="009F2DB7" w:rsidRDefault="0045337E" w:rsidP="0045337E">
            <w:pPr>
              <w:pStyle w:val="TableParagraph"/>
              <w:spacing w:line="246" w:lineRule="exact"/>
              <w:ind w:left="110"/>
              <w:rPr>
                <w:rFonts w:ascii="Times New Roman" w:hAnsi="Times New Roman" w:cs="Times New Roman"/>
                <w:b/>
                <w:sz w:val="24"/>
                <w:szCs w:val="24"/>
              </w:rPr>
            </w:pPr>
            <w:r w:rsidRPr="009F2DB7">
              <w:rPr>
                <w:rFonts w:ascii="Times New Roman" w:hAnsi="Times New Roman" w:cs="Times New Roman"/>
                <w:b/>
                <w:sz w:val="24"/>
                <w:szCs w:val="24"/>
              </w:rPr>
              <w:t>Toplantı Yeri</w:t>
            </w:r>
          </w:p>
        </w:tc>
        <w:tc>
          <w:tcPr>
            <w:tcW w:w="7055" w:type="dxa"/>
          </w:tcPr>
          <w:p w14:paraId="4AE8F333" w14:textId="4F2AEDB9" w:rsidR="0045337E" w:rsidRPr="009F2DB7" w:rsidRDefault="0045337E" w:rsidP="0045337E">
            <w:pPr>
              <w:pStyle w:val="TableParagraph"/>
              <w:spacing w:line="246" w:lineRule="exact"/>
              <w:ind w:left="107"/>
              <w:rPr>
                <w:rFonts w:ascii="Times New Roman" w:hAnsi="Times New Roman" w:cs="Times New Roman"/>
                <w:sz w:val="24"/>
                <w:szCs w:val="24"/>
              </w:rPr>
            </w:pPr>
            <w:r w:rsidRPr="009F2DB7">
              <w:rPr>
                <w:rFonts w:ascii="Times New Roman" w:hAnsi="Times New Roman" w:cs="Times New Roman"/>
                <w:sz w:val="24"/>
                <w:szCs w:val="24"/>
              </w:rPr>
              <w:t>Mimarlık Fakültesi Dekanlığı</w:t>
            </w:r>
          </w:p>
        </w:tc>
      </w:tr>
      <w:tr w:rsidR="0045337E" w:rsidRPr="009F2DB7" w14:paraId="4AE8F337" w14:textId="77777777" w:rsidTr="001F2AA3">
        <w:trPr>
          <w:trHeight w:val="146"/>
        </w:trPr>
        <w:tc>
          <w:tcPr>
            <w:tcW w:w="2987" w:type="dxa"/>
            <w:shd w:val="clear" w:color="auto" w:fill="D9D9D9"/>
          </w:tcPr>
          <w:p w14:paraId="4AE8F335" w14:textId="77777777" w:rsidR="0045337E" w:rsidRPr="009F2DB7" w:rsidRDefault="0045337E" w:rsidP="0045337E">
            <w:pPr>
              <w:pStyle w:val="TableParagraph"/>
              <w:spacing w:before="1" w:line="252" w:lineRule="exact"/>
              <w:ind w:left="110"/>
              <w:rPr>
                <w:rFonts w:ascii="Times New Roman" w:hAnsi="Times New Roman" w:cs="Times New Roman"/>
                <w:b/>
                <w:sz w:val="24"/>
                <w:szCs w:val="24"/>
              </w:rPr>
            </w:pPr>
            <w:r w:rsidRPr="009F2DB7">
              <w:rPr>
                <w:rFonts w:ascii="Times New Roman" w:hAnsi="Times New Roman" w:cs="Times New Roman"/>
                <w:b/>
                <w:sz w:val="24"/>
                <w:szCs w:val="24"/>
              </w:rPr>
              <w:t>Toplantı Sayısı</w:t>
            </w:r>
          </w:p>
        </w:tc>
        <w:tc>
          <w:tcPr>
            <w:tcW w:w="7055" w:type="dxa"/>
          </w:tcPr>
          <w:p w14:paraId="4AE8F336" w14:textId="48F30F55" w:rsidR="0045337E" w:rsidRPr="009F2DB7" w:rsidRDefault="006B64E2" w:rsidP="0045337E">
            <w:pPr>
              <w:pStyle w:val="TableParagraph"/>
              <w:spacing w:before="1" w:line="252" w:lineRule="exact"/>
              <w:ind w:left="107"/>
              <w:rPr>
                <w:rFonts w:ascii="Times New Roman" w:hAnsi="Times New Roman" w:cs="Times New Roman"/>
                <w:sz w:val="24"/>
                <w:szCs w:val="24"/>
              </w:rPr>
            </w:pPr>
            <w:r w:rsidRPr="009F2DB7">
              <w:rPr>
                <w:rFonts w:ascii="Times New Roman" w:hAnsi="Times New Roman" w:cs="Times New Roman"/>
                <w:sz w:val="24"/>
                <w:szCs w:val="24"/>
              </w:rPr>
              <w:t>202</w:t>
            </w:r>
            <w:r w:rsidR="004E0AC5" w:rsidRPr="009F2DB7">
              <w:rPr>
                <w:rFonts w:ascii="Times New Roman" w:hAnsi="Times New Roman" w:cs="Times New Roman"/>
                <w:sz w:val="24"/>
                <w:szCs w:val="24"/>
              </w:rPr>
              <w:t>3</w:t>
            </w:r>
            <w:r w:rsidRPr="009F2DB7">
              <w:rPr>
                <w:rFonts w:ascii="Times New Roman" w:hAnsi="Times New Roman" w:cs="Times New Roman"/>
                <w:sz w:val="24"/>
                <w:szCs w:val="24"/>
              </w:rPr>
              <w:t>/</w:t>
            </w:r>
            <w:r w:rsidR="004E0AC5" w:rsidRPr="009F2DB7">
              <w:rPr>
                <w:rFonts w:ascii="Times New Roman" w:hAnsi="Times New Roman" w:cs="Times New Roman"/>
                <w:sz w:val="24"/>
                <w:szCs w:val="24"/>
              </w:rPr>
              <w:t>5</w:t>
            </w:r>
          </w:p>
        </w:tc>
      </w:tr>
      <w:tr w:rsidR="0045337E" w:rsidRPr="009F2DB7" w14:paraId="4AE8F339" w14:textId="77777777" w:rsidTr="001F2AA3">
        <w:trPr>
          <w:trHeight w:val="142"/>
        </w:trPr>
        <w:tc>
          <w:tcPr>
            <w:tcW w:w="10043" w:type="dxa"/>
            <w:gridSpan w:val="2"/>
            <w:shd w:val="clear" w:color="auto" w:fill="D9D9D9"/>
          </w:tcPr>
          <w:p w14:paraId="4AE8F338" w14:textId="77777777" w:rsidR="0045337E" w:rsidRPr="009F2DB7" w:rsidRDefault="0045337E" w:rsidP="0045337E">
            <w:pPr>
              <w:pStyle w:val="TableParagraph"/>
              <w:spacing w:line="247" w:lineRule="exact"/>
              <w:ind w:left="2911" w:right="2897"/>
              <w:jc w:val="center"/>
              <w:rPr>
                <w:rFonts w:ascii="Times New Roman" w:hAnsi="Times New Roman" w:cs="Times New Roman"/>
                <w:b/>
                <w:sz w:val="24"/>
                <w:szCs w:val="24"/>
              </w:rPr>
            </w:pPr>
            <w:r w:rsidRPr="009F2DB7">
              <w:rPr>
                <w:rFonts w:ascii="Times New Roman" w:hAnsi="Times New Roman" w:cs="Times New Roman"/>
                <w:b/>
                <w:sz w:val="24"/>
                <w:szCs w:val="24"/>
              </w:rPr>
              <w:t>Gündem</w:t>
            </w:r>
          </w:p>
        </w:tc>
      </w:tr>
      <w:tr w:rsidR="0045337E" w:rsidRPr="009F2DB7" w14:paraId="4AE8F33C" w14:textId="77777777" w:rsidTr="001F2AA3">
        <w:trPr>
          <w:trHeight w:val="226"/>
        </w:trPr>
        <w:tc>
          <w:tcPr>
            <w:tcW w:w="10043" w:type="dxa"/>
            <w:gridSpan w:val="2"/>
          </w:tcPr>
          <w:p w14:paraId="790723A6" w14:textId="77777777" w:rsidR="001234C3" w:rsidRPr="009F2DB7" w:rsidRDefault="001234C3" w:rsidP="001F2AA3">
            <w:pPr>
              <w:widowControl/>
              <w:shd w:val="clear" w:color="auto" w:fill="FFFFFF"/>
              <w:autoSpaceDE/>
              <w:autoSpaceDN/>
              <w:ind w:firstLine="188"/>
              <w:rPr>
                <w:rFonts w:ascii="Times New Roman" w:hAnsi="Times New Roman" w:cs="Times New Roman"/>
                <w:sz w:val="24"/>
                <w:szCs w:val="24"/>
              </w:rPr>
            </w:pPr>
            <w:r w:rsidRPr="009F2DB7">
              <w:rPr>
                <w:rFonts w:ascii="Times New Roman" w:hAnsi="Times New Roman" w:cs="Times New Roman"/>
                <w:sz w:val="24"/>
                <w:szCs w:val="24"/>
              </w:rPr>
              <w:t xml:space="preserve">Madde -1 Mekânsal Kalitenin artırılması için yapılması gereken iyileştirmelerin görüşülmesi. Mimarlık Fakültesi olarak ihtiyaç duyduğumuz derslik, atölye ve stüdyolar için talebimizin ilgili birime iletilmesi ve sonuçların görüşülmesi.  </w:t>
            </w:r>
          </w:p>
          <w:p w14:paraId="27587577" w14:textId="77777777" w:rsidR="001234C3" w:rsidRPr="009F2DB7" w:rsidRDefault="001234C3" w:rsidP="001F2AA3">
            <w:pPr>
              <w:widowControl/>
              <w:shd w:val="clear" w:color="auto" w:fill="FFFFFF"/>
              <w:autoSpaceDE/>
              <w:autoSpaceDN/>
              <w:ind w:firstLine="188"/>
              <w:rPr>
                <w:rFonts w:ascii="Times New Roman" w:hAnsi="Times New Roman" w:cs="Times New Roman"/>
                <w:sz w:val="24"/>
                <w:szCs w:val="24"/>
              </w:rPr>
            </w:pPr>
            <w:r w:rsidRPr="009F2DB7">
              <w:rPr>
                <w:rFonts w:ascii="Times New Roman" w:hAnsi="Times New Roman" w:cs="Times New Roman"/>
                <w:sz w:val="24"/>
                <w:szCs w:val="24"/>
              </w:rPr>
              <w:t>Madde-2 Mezun öğrenciler için anket hazırlanması.</w:t>
            </w:r>
          </w:p>
          <w:p w14:paraId="77CF8F05" w14:textId="77777777" w:rsidR="001234C3" w:rsidRPr="009F2DB7" w:rsidRDefault="001234C3" w:rsidP="001234C3">
            <w:pPr>
              <w:widowControl/>
              <w:shd w:val="clear" w:color="auto" w:fill="FFFFFF"/>
              <w:autoSpaceDE/>
              <w:autoSpaceDN/>
              <w:rPr>
                <w:rFonts w:ascii="Times New Roman" w:hAnsi="Times New Roman" w:cs="Times New Roman"/>
                <w:sz w:val="24"/>
                <w:szCs w:val="24"/>
              </w:rPr>
            </w:pPr>
            <w:r w:rsidRPr="009F2DB7">
              <w:rPr>
                <w:rFonts w:ascii="Times New Roman" w:hAnsi="Times New Roman" w:cs="Times New Roman"/>
                <w:sz w:val="24"/>
                <w:szCs w:val="24"/>
              </w:rPr>
              <w:t xml:space="preserve">    Madde-3 Bölümlerimizin Öğretim Üyesi İhtiyaçlarının görüşülmesi. </w:t>
            </w:r>
          </w:p>
          <w:p w14:paraId="599E5AB0" w14:textId="77777777" w:rsidR="001234C3" w:rsidRPr="009F2DB7" w:rsidRDefault="001234C3" w:rsidP="001234C3">
            <w:pPr>
              <w:widowControl/>
              <w:shd w:val="clear" w:color="auto" w:fill="FFFFFF"/>
              <w:autoSpaceDE/>
              <w:autoSpaceDN/>
              <w:rPr>
                <w:rFonts w:ascii="Times New Roman" w:hAnsi="Times New Roman" w:cs="Times New Roman"/>
                <w:sz w:val="24"/>
                <w:szCs w:val="24"/>
              </w:rPr>
            </w:pPr>
            <w:r w:rsidRPr="009F2DB7">
              <w:rPr>
                <w:rFonts w:ascii="Times New Roman" w:hAnsi="Times New Roman" w:cs="Times New Roman"/>
                <w:sz w:val="24"/>
                <w:szCs w:val="24"/>
              </w:rPr>
              <w:t xml:space="preserve">    Madde-4 2023 yılı Dekan Öğrenci Buluşması Toplantı Tarihinin Belirlenmesi.</w:t>
            </w:r>
          </w:p>
          <w:p w14:paraId="37CAFD89" w14:textId="77777777" w:rsidR="001234C3" w:rsidRPr="009F2DB7" w:rsidRDefault="001234C3" w:rsidP="001234C3">
            <w:pPr>
              <w:widowControl/>
              <w:shd w:val="clear" w:color="auto" w:fill="FFFFFF"/>
              <w:autoSpaceDE/>
              <w:autoSpaceDN/>
              <w:rPr>
                <w:rFonts w:ascii="Times New Roman" w:hAnsi="Times New Roman" w:cs="Times New Roman"/>
                <w:sz w:val="24"/>
                <w:szCs w:val="24"/>
              </w:rPr>
            </w:pPr>
            <w:r w:rsidRPr="009F2DB7">
              <w:rPr>
                <w:rFonts w:ascii="Times New Roman" w:hAnsi="Times New Roman" w:cs="Times New Roman"/>
                <w:sz w:val="24"/>
                <w:szCs w:val="24"/>
              </w:rPr>
              <w:t xml:space="preserve">    Madde- 5 2023 yılı Öğrenci Katılımlı Kalite Toplantısının Tarihinin Belirlenmesi.</w:t>
            </w:r>
          </w:p>
          <w:p w14:paraId="4AE8F33B" w14:textId="6EC95B39" w:rsidR="0045337E" w:rsidRPr="009F2DB7" w:rsidRDefault="001234C3" w:rsidP="001234C3">
            <w:pPr>
              <w:widowControl/>
              <w:shd w:val="clear" w:color="auto" w:fill="FFFFFF"/>
              <w:autoSpaceDE/>
              <w:autoSpaceDN/>
              <w:rPr>
                <w:rFonts w:ascii="Times New Roman" w:hAnsi="Times New Roman" w:cs="Times New Roman"/>
                <w:sz w:val="24"/>
                <w:szCs w:val="24"/>
              </w:rPr>
            </w:pPr>
            <w:r w:rsidRPr="009F2DB7">
              <w:rPr>
                <w:rFonts w:ascii="Times New Roman" w:hAnsi="Times New Roman" w:cs="Times New Roman"/>
                <w:sz w:val="24"/>
                <w:szCs w:val="24"/>
              </w:rPr>
              <w:t xml:space="preserve">    Madde -6 Dilek ve Temenniler.</w:t>
            </w:r>
          </w:p>
        </w:tc>
      </w:tr>
      <w:tr w:rsidR="0045337E" w:rsidRPr="009F2DB7" w14:paraId="4AE8F33E" w14:textId="77777777" w:rsidTr="001F2AA3">
        <w:trPr>
          <w:trHeight w:val="144"/>
        </w:trPr>
        <w:tc>
          <w:tcPr>
            <w:tcW w:w="10043" w:type="dxa"/>
            <w:gridSpan w:val="2"/>
            <w:shd w:val="clear" w:color="auto" w:fill="D9D9D9"/>
          </w:tcPr>
          <w:p w14:paraId="4AE8F33D" w14:textId="77777777" w:rsidR="0045337E" w:rsidRPr="009F2DB7" w:rsidRDefault="0045337E" w:rsidP="001F2AA3">
            <w:pPr>
              <w:pStyle w:val="TableParagraph"/>
              <w:spacing w:before="2" w:line="248" w:lineRule="exact"/>
              <w:ind w:left="2911" w:right="2905" w:firstLine="188"/>
              <w:jc w:val="center"/>
              <w:rPr>
                <w:rFonts w:ascii="Times New Roman" w:hAnsi="Times New Roman" w:cs="Times New Roman"/>
                <w:b/>
                <w:sz w:val="24"/>
                <w:szCs w:val="24"/>
              </w:rPr>
            </w:pPr>
            <w:r w:rsidRPr="009F2DB7">
              <w:rPr>
                <w:rFonts w:ascii="Times New Roman" w:hAnsi="Times New Roman" w:cs="Times New Roman"/>
                <w:b/>
                <w:sz w:val="24"/>
                <w:szCs w:val="24"/>
              </w:rPr>
              <w:t>Alınan Kararlar / Görüşülen Hususlar</w:t>
            </w:r>
          </w:p>
        </w:tc>
      </w:tr>
      <w:tr w:rsidR="0045337E" w:rsidRPr="009F2DB7" w14:paraId="4AE8F340" w14:textId="77777777" w:rsidTr="001F2AA3">
        <w:trPr>
          <w:trHeight w:val="3170"/>
        </w:trPr>
        <w:tc>
          <w:tcPr>
            <w:tcW w:w="10043" w:type="dxa"/>
            <w:gridSpan w:val="2"/>
          </w:tcPr>
          <w:p w14:paraId="3E1E3723" w14:textId="77777777" w:rsidR="00767213" w:rsidRPr="009F2DB7" w:rsidRDefault="005642C7" w:rsidP="004D6064">
            <w:pPr>
              <w:widowControl/>
              <w:shd w:val="clear" w:color="auto" w:fill="FFFFFF"/>
              <w:autoSpaceDE/>
              <w:autoSpaceDN/>
              <w:ind w:left="908" w:hanging="238"/>
              <w:rPr>
                <w:rFonts w:ascii="Times New Roman" w:hAnsi="Times New Roman" w:cs="Times New Roman"/>
                <w:sz w:val="24"/>
                <w:szCs w:val="24"/>
              </w:rPr>
            </w:pPr>
            <w:r w:rsidRPr="009F2DB7">
              <w:rPr>
                <w:rFonts w:ascii="Times New Roman" w:hAnsi="Times New Roman" w:cs="Times New Roman"/>
                <w:b/>
                <w:sz w:val="24"/>
                <w:szCs w:val="24"/>
              </w:rPr>
              <w:t xml:space="preserve"> </w:t>
            </w:r>
            <w:r w:rsidR="006B64E2" w:rsidRPr="009F2DB7">
              <w:rPr>
                <w:rFonts w:ascii="Times New Roman" w:hAnsi="Times New Roman" w:cs="Times New Roman"/>
                <w:b/>
                <w:sz w:val="24"/>
                <w:szCs w:val="24"/>
              </w:rPr>
              <w:t xml:space="preserve">  </w:t>
            </w:r>
            <w:r w:rsidR="006C222B" w:rsidRPr="009F2DB7">
              <w:rPr>
                <w:rFonts w:ascii="Times New Roman" w:hAnsi="Times New Roman" w:cs="Times New Roman"/>
                <w:b/>
                <w:sz w:val="24"/>
                <w:szCs w:val="24"/>
              </w:rPr>
              <w:t>Gündem maddesi 1-</w:t>
            </w:r>
            <w:r w:rsidR="0045337E" w:rsidRPr="009F2DB7">
              <w:rPr>
                <w:rFonts w:ascii="Times New Roman" w:hAnsi="Times New Roman" w:cs="Times New Roman"/>
                <w:sz w:val="24"/>
                <w:szCs w:val="24"/>
              </w:rPr>
              <w:t xml:space="preserve"> </w:t>
            </w:r>
            <w:r w:rsidR="004D6064" w:rsidRPr="009F2DB7">
              <w:rPr>
                <w:rFonts w:ascii="Times New Roman" w:hAnsi="Times New Roman" w:cs="Times New Roman"/>
                <w:sz w:val="24"/>
                <w:szCs w:val="24"/>
              </w:rPr>
              <w:t>Zemi</w:t>
            </w:r>
            <w:r w:rsidR="006D3549" w:rsidRPr="009F2DB7">
              <w:rPr>
                <w:rFonts w:ascii="Times New Roman" w:hAnsi="Times New Roman" w:cs="Times New Roman"/>
                <w:sz w:val="24"/>
                <w:szCs w:val="24"/>
              </w:rPr>
              <w:t xml:space="preserve">n </w:t>
            </w:r>
            <w:r w:rsidR="004D6064" w:rsidRPr="009F2DB7">
              <w:rPr>
                <w:rFonts w:ascii="Times New Roman" w:hAnsi="Times New Roman" w:cs="Times New Roman"/>
                <w:sz w:val="24"/>
                <w:szCs w:val="24"/>
              </w:rPr>
              <w:t xml:space="preserve">katta bulunan Yeşil Kampüs ve diğer birimler boşaltıldı. Boşaltılan alanlara Fakültemiz Mimarlık Bölümümüz 4.Sınıfları için atölye oluşturuldu ve kullanıma açıldı. İki sınıf birleştirilip Şehir ve Bölge Planlama Bölümümüz 3.Sınıfları için geçici sınıf oluşturuldu. </w:t>
            </w:r>
          </w:p>
          <w:p w14:paraId="6FB4974D" w14:textId="0CC191AF" w:rsidR="0087074A" w:rsidRPr="009F2DB7" w:rsidRDefault="00767213" w:rsidP="004D6064">
            <w:pPr>
              <w:widowControl/>
              <w:shd w:val="clear" w:color="auto" w:fill="FFFFFF"/>
              <w:autoSpaceDE/>
              <w:autoSpaceDN/>
              <w:ind w:left="908" w:hanging="238"/>
              <w:rPr>
                <w:rFonts w:ascii="Times New Roman" w:hAnsi="Times New Roman" w:cs="Times New Roman"/>
                <w:sz w:val="24"/>
                <w:szCs w:val="24"/>
              </w:rPr>
            </w:pPr>
            <w:r w:rsidRPr="009F2DB7">
              <w:rPr>
                <w:rFonts w:ascii="Times New Roman" w:hAnsi="Times New Roman" w:cs="Times New Roman"/>
                <w:b/>
                <w:sz w:val="24"/>
                <w:szCs w:val="24"/>
              </w:rPr>
              <w:t xml:space="preserve">         </w:t>
            </w:r>
            <w:r w:rsidR="0087074A" w:rsidRPr="009F2DB7">
              <w:rPr>
                <w:rFonts w:ascii="Times New Roman" w:hAnsi="Times New Roman" w:cs="Times New Roman"/>
                <w:b/>
                <w:sz w:val="24"/>
                <w:szCs w:val="24"/>
              </w:rPr>
              <w:t xml:space="preserve"> </w:t>
            </w:r>
            <w:r w:rsidR="004D6064" w:rsidRPr="009F2DB7">
              <w:rPr>
                <w:rFonts w:ascii="Times New Roman" w:hAnsi="Times New Roman" w:cs="Times New Roman"/>
                <w:sz w:val="24"/>
                <w:szCs w:val="24"/>
              </w:rPr>
              <w:t xml:space="preserve">Şehir ve Bölge Planlama Bölümümüz 3. ve 4.sınıfları için atölye ve sınıf ihtiyacımız olduğu </w:t>
            </w:r>
            <w:r w:rsidR="00F16274" w:rsidRPr="009F2DB7">
              <w:rPr>
                <w:rFonts w:ascii="Times New Roman" w:hAnsi="Times New Roman" w:cs="Times New Roman"/>
                <w:sz w:val="24"/>
                <w:szCs w:val="24"/>
              </w:rPr>
              <w:t xml:space="preserve">konusu </w:t>
            </w:r>
            <w:r w:rsidR="004D6064" w:rsidRPr="009F2DB7">
              <w:rPr>
                <w:rFonts w:ascii="Times New Roman" w:hAnsi="Times New Roman" w:cs="Times New Roman"/>
                <w:sz w:val="24"/>
                <w:szCs w:val="24"/>
              </w:rPr>
              <w:t>görüşüldü.</w:t>
            </w:r>
            <w:r w:rsidR="006D3549" w:rsidRPr="009F2DB7">
              <w:rPr>
                <w:rFonts w:ascii="Times New Roman" w:hAnsi="Times New Roman" w:cs="Times New Roman"/>
                <w:sz w:val="24"/>
                <w:szCs w:val="24"/>
              </w:rPr>
              <w:t xml:space="preserve"> </w:t>
            </w:r>
            <w:r w:rsidR="004D6064" w:rsidRPr="009F2DB7">
              <w:rPr>
                <w:rFonts w:ascii="Times New Roman" w:hAnsi="Times New Roman" w:cs="Times New Roman"/>
                <w:sz w:val="24"/>
                <w:szCs w:val="24"/>
              </w:rPr>
              <w:t xml:space="preserve">Görüşmeler sonucunda sınıf ve atölye yetersizliğinden dolayı </w:t>
            </w:r>
            <w:r w:rsidR="002A3852" w:rsidRPr="009F2DB7">
              <w:rPr>
                <w:rFonts w:ascii="Times New Roman" w:hAnsi="Times New Roman" w:cs="Times New Roman"/>
                <w:sz w:val="24"/>
                <w:szCs w:val="24"/>
              </w:rPr>
              <w:t xml:space="preserve">Fakültemiz mekânsal ihtiyaçları için Rektörlük ile iletişime geçilip gerekli yazışmaların </w:t>
            </w:r>
            <w:r w:rsidR="006D3549" w:rsidRPr="009F2DB7">
              <w:rPr>
                <w:rFonts w:ascii="Times New Roman" w:hAnsi="Times New Roman" w:cs="Times New Roman"/>
                <w:sz w:val="24"/>
                <w:szCs w:val="24"/>
              </w:rPr>
              <w:t>yapılması gerektiğine karar verildi.</w:t>
            </w:r>
          </w:p>
          <w:p w14:paraId="75A1DD09" w14:textId="7CD8B958" w:rsidR="004D6064" w:rsidRPr="009F2DB7" w:rsidRDefault="0087074A" w:rsidP="004D6064">
            <w:pPr>
              <w:widowControl/>
              <w:shd w:val="clear" w:color="auto" w:fill="FFFFFF"/>
              <w:autoSpaceDE/>
              <w:autoSpaceDN/>
              <w:ind w:left="908" w:hanging="238"/>
              <w:rPr>
                <w:rFonts w:ascii="Times New Roman" w:hAnsi="Times New Roman" w:cs="Times New Roman"/>
                <w:sz w:val="24"/>
                <w:szCs w:val="24"/>
              </w:rPr>
            </w:pPr>
            <w:r w:rsidRPr="009F2DB7">
              <w:rPr>
                <w:rFonts w:ascii="Times New Roman" w:hAnsi="Times New Roman" w:cs="Times New Roman"/>
                <w:sz w:val="24"/>
                <w:szCs w:val="24"/>
              </w:rPr>
              <w:t xml:space="preserve">         </w:t>
            </w:r>
            <w:r w:rsidR="006D3549" w:rsidRPr="009F2DB7">
              <w:rPr>
                <w:rFonts w:ascii="Times New Roman" w:hAnsi="Times New Roman" w:cs="Times New Roman"/>
                <w:sz w:val="24"/>
                <w:szCs w:val="24"/>
              </w:rPr>
              <w:t xml:space="preserve"> 2024 Yatırım Bütçesinde yeni Fakültemiz Binası için yer verilmesi için Yapı İşleri Teknik Dairesi Başkanlığı ile gerekli yazışmaların yapılması kararı alındı.</w:t>
            </w:r>
          </w:p>
          <w:p w14:paraId="66E73316" w14:textId="77777777" w:rsidR="001234C3" w:rsidRPr="009F2DB7" w:rsidRDefault="001234C3" w:rsidP="00F16274">
            <w:pPr>
              <w:widowControl/>
              <w:shd w:val="clear" w:color="auto" w:fill="FFFFFF"/>
              <w:autoSpaceDE/>
              <w:autoSpaceDN/>
              <w:rPr>
                <w:rFonts w:ascii="Times New Roman" w:eastAsia="Times New Roman" w:hAnsi="Times New Roman" w:cs="Times New Roman"/>
                <w:color w:val="000000"/>
                <w:sz w:val="24"/>
                <w:szCs w:val="24"/>
                <w:lang w:eastAsia="tr-TR"/>
              </w:rPr>
            </w:pPr>
          </w:p>
          <w:p w14:paraId="3AB7E01C" w14:textId="032A0594" w:rsidR="0087074A" w:rsidRPr="009F2DB7" w:rsidRDefault="005642C7" w:rsidP="005642C7">
            <w:pPr>
              <w:pStyle w:val="TableParagraph"/>
              <w:ind w:left="766" w:right="95" w:hanging="766"/>
              <w:jc w:val="both"/>
              <w:rPr>
                <w:rFonts w:ascii="Times New Roman" w:hAnsi="Times New Roman" w:cs="Times New Roman"/>
                <w:sz w:val="24"/>
                <w:szCs w:val="24"/>
              </w:rPr>
            </w:pPr>
            <w:r w:rsidRPr="009F2DB7">
              <w:rPr>
                <w:rFonts w:ascii="Times New Roman" w:hAnsi="Times New Roman" w:cs="Times New Roman"/>
                <w:b/>
                <w:sz w:val="24"/>
                <w:szCs w:val="24"/>
              </w:rPr>
              <w:t xml:space="preserve">            </w:t>
            </w:r>
            <w:r w:rsidR="00B32E67" w:rsidRPr="009F2DB7">
              <w:rPr>
                <w:rFonts w:ascii="Times New Roman" w:hAnsi="Times New Roman" w:cs="Times New Roman"/>
                <w:b/>
                <w:sz w:val="24"/>
                <w:szCs w:val="24"/>
              </w:rPr>
              <w:t xml:space="preserve">Gündem maddesi 2- </w:t>
            </w:r>
            <w:r w:rsidR="006D3549" w:rsidRPr="009F2DB7">
              <w:rPr>
                <w:rFonts w:ascii="Times New Roman" w:hAnsi="Times New Roman" w:cs="Times New Roman"/>
                <w:sz w:val="24"/>
                <w:szCs w:val="24"/>
              </w:rPr>
              <w:t xml:space="preserve">Kariyer Planlama Koordinatörlüğünden örnek anket alınıp Fakültemiz için uyarlanıp Fakültemiz Web sayfasında paylaşılıp </w:t>
            </w:r>
            <w:r w:rsidR="00F16274" w:rsidRPr="009F2DB7">
              <w:rPr>
                <w:rFonts w:ascii="Times New Roman" w:hAnsi="Times New Roman" w:cs="Times New Roman"/>
                <w:sz w:val="24"/>
                <w:szCs w:val="24"/>
              </w:rPr>
              <w:t xml:space="preserve">öğrenci memnuniyeti ve mezunlarımızın iş bulma </w:t>
            </w:r>
            <w:r w:rsidR="006D3549" w:rsidRPr="009F2DB7">
              <w:rPr>
                <w:rFonts w:ascii="Times New Roman" w:hAnsi="Times New Roman" w:cs="Times New Roman"/>
                <w:sz w:val="24"/>
                <w:szCs w:val="24"/>
              </w:rPr>
              <w:t>sonucunun değerlendirilmesi görüşüldü</w:t>
            </w:r>
            <w:r w:rsidR="0087074A" w:rsidRPr="009F2DB7">
              <w:rPr>
                <w:rFonts w:ascii="Times New Roman" w:hAnsi="Times New Roman" w:cs="Times New Roman"/>
                <w:sz w:val="24"/>
                <w:szCs w:val="24"/>
              </w:rPr>
              <w:t>.</w:t>
            </w:r>
          </w:p>
          <w:p w14:paraId="494D7133" w14:textId="3C08B14C" w:rsidR="001234C3" w:rsidRPr="009F2DB7" w:rsidRDefault="0087074A" w:rsidP="005642C7">
            <w:pPr>
              <w:pStyle w:val="TableParagraph"/>
              <w:ind w:left="766" w:right="95" w:hanging="766"/>
              <w:jc w:val="both"/>
              <w:rPr>
                <w:rFonts w:ascii="Times New Roman" w:hAnsi="Times New Roman" w:cs="Times New Roman"/>
                <w:sz w:val="24"/>
                <w:szCs w:val="24"/>
              </w:rPr>
            </w:pPr>
            <w:r w:rsidRPr="009F2DB7">
              <w:rPr>
                <w:rFonts w:ascii="Times New Roman" w:hAnsi="Times New Roman" w:cs="Times New Roman"/>
                <w:b/>
                <w:sz w:val="24"/>
                <w:szCs w:val="24"/>
              </w:rPr>
              <w:t xml:space="preserve">                 </w:t>
            </w:r>
          </w:p>
          <w:p w14:paraId="45F4A195" w14:textId="77777777" w:rsidR="00F16274" w:rsidRPr="009F2DB7" w:rsidRDefault="00F16274" w:rsidP="005642C7">
            <w:pPr>
              <w:pStyle w:val="TableParagraph"/>
              <w:ind w:left="766" w:right="95" w:hanging="766"/>
              <w:jc w:val="both"/>
              <w:rPr>
                <w:rFonts w:ascii="Times New Roman" w:hAnsi="Times New Roman" w:cs="Times New Roman"/>
                <w:color w:val="000000"/>
                <w:sz w:val="24"/>
                <w:szCs w:val="24"/>
              </w:rPr>
            </w:pPr>
          </w:p>
          <w:p w14:paraId="4E0E516A" w14:textId="4AD91839" w:rsidR="001234C3" w:rsidRPr="009F2DB7" w:rsidRDefault="005642C7" w:rsidP="005642C7">
            <w:pPr>
              <w:pStyle w:val="TableParagraph"/>
              <w:ind w:left="766" w:right="95" w:hanging="766"/>
              <w:jc w:val="both"/>
              <w:rPr>
                <w:rFonts w:ascii="Times New Roman" w:hAnsi="Times New Roman" w:cs="Times New Roman"/>
                <w:sz w:val="24"/>
                <w:szCs w:val="24"/>
              </w:rPr>
            </w:pPr>
            <w:r w:rsidRPr="009F2DB7">
              <w:rPr>
                <w:rFonts w:ascii="Times New Roman" w:hAnsi="Times New Roman" w:cs="Times New Roman"/>
                <w:b/>
                <w:sz w:val="24"/>
                <w:szCs w:val="24"/>
              </w:rPr>
              <w:t xml:space="preserve">              </w:t>
            </w:r>
            <w:r w:rsidR="00B32E67" w:rsidRPr="009F2DB7">
              <w:rPr>
                <w:rFonts w:ascii="Times New Roman" w:hAnsi="Times New Roman" w:cs="Times New Roman"/>
                <w:b/>
                <w:sz w:val="24"/>
                <w:szCs w:val="24"/>
              </w:rPr>
              <w:t xml:space="preserve">Gündem maddesi 3- </w:t>
            </w:r>
            <w:r w:rsidR="00767213" w:rsidRPr="009F2DB7">
              <w:rPr>
                <w:rFonts w:ascii="Times New Roman" w:hAnsi="Times New Roman" w:cs="Times New Roman"/>
                <w:sz w:val="24"/>
                <w:szCs w:val="24"/>
              </w:rPr>
              <w:t xml:space="preserve">2022 Yılı </w:t>
            </w:r>
            <w:proofErr w:type="gramStart"/>
            <w:r w:rsidR="00767213" w:rsidRPr="009F2DB7">
              <w:rPr>
                <w:rFonts w:ascii="Times New Roman" w:hAnsi="Times New Roman" w:cs="Times New Roman"/>
                <w:sz w:val="24"/>
                <w:szCs w:val="24"/>
              </w:rPr>
              <w:t>Aralık</w:t>
            </w:r>
            <w:proofErr w:type="gramEnd"/>
            <w:r w:rsidR="00767213" w:rsidRPr="009F2DB7">
              <w:rPr>
                <w:rFonts w:ascii="Times New Roman" w:hAnsi="Times New Roman" w:cs="Times New Roman"/>
                <w:sz w:val="24"/>
                <w:szCs w:val="24"/>
              </w:rPr>
              <w:t xml:space="preserve"> ayı içerisinde Personel Dairesi</w:t>
            </w:r>
            <w:r w:rsidR="00C6708E" w:rsidRPr="009F2DB7">
              <w:rPr>
                <w:rFonts w:ascii="Times New Roman" w:hAnsi="Times New Roman" w:cs="Times New Roman"/>
                <w:sz w:val="24"/>
                <w:szCs w:val="24"/>
              </w:rPr>
              <w:t xml:space="preserve"> Başkanlığına</w:t>
            </w:r>
            <w:r w:rsidR="00767213" w:rsidRPr="009F2DB7">
              <w:rPr>
                <w:rFonts w:ascii="Times New Roman" w:hAnsi="Times New Roman" w:cs="Times New Roman"/>
                <w:sz w:val="24"/>
                <w:szCs w:val="24"/>
              </w:rPr>
              <w:t xml:space="preserve"> bildirilen kadro talepleri ile ilgili bilgi verildi. Fakülte olarak kadro taleplerinin aynı şekilde devam ettiği kararı alındı.</w:t>
            </w:r>
            <w:r w:rsidR="0087074A" w:rsidRPr="009F2DB7">
              <w:rPr>
                <w:rFonts w:ascii="Times New Roman" w:hAnsi="Times New Roman" w:cs="Times New Roman"/>
                <w:sz w:val="24"/>
                <w:szCs w:val="24"/>
              </w:rPr>
              <w:t xml:space="preserve"> </w:t>
            </w:r>
            <w:r w:rsidR="00767213" w:rsidRPr="009F2DB7">
              <w:rPr>
                <w:rFonts w:ascii="Times New Roman" w:hAnsi="Times New Roman" w:cs="Times New Roman"/>
                <w:sz w:val="24"/>
                <w:szCs w:val="24"/>
              </w:rPr>
              <w:t>Bölümlerimiz öğretim üyelerinin ders yüklerinin çok fazla olmasından dolayı ders yüklerinin hafifletilmesi için çalışmalar yapıldığı bilgisi verildi.</w:t>
            </w:r>
          </w:p>
          <w:p w14:paraId="01D65482" w14:textId="77777777" w:rsidR="001234C3" w:rsidRPr="009F2DB7" w:rsidRDefault="001234C3" w:rsidP="005642C7">
            <w:pPr>
              <w:pStyle w:val="TableParagraph"/>
              <w:ind w:left="766" w:right="95" w:hanging="766"/>
              <w:jc w:val="both"/>
              <w:rPr>
                <w:rFonts w:ascii="Times New Roman" w:hAnsi="Times New Roman" w:cs="Times New Roman"/>
                <w:sz w:val="24"/>
                <w:szCs w:val="24"/>
              </w:rPr>
            </w:pPr>
          </w:p>
          <w:p w14:paraId="52316696" w14:textId="0589E19E" w:rsidR="001234C3" w:rsidRPr="009F2DB7" w:rsidRDefault="001234C3" w:rsidP="001234C3">
            <w:pPr>
              <w:pStyle w:val="TableParagraph"/>
              <w:ind w:left="766" w:right="95" w:hanging="766"/>
              <w:jc w:val="both"/>
              <w:rPr>
                <w:rFonts w:ascii="Times New Roman" w:hAnsi="Times New Roman" w:cs="Times New Roman"/>
                <w:b/>
                <w:sz w:val="24"/>
                <w:szCs w:val="24"/>
              </w:rPr>
            </w:pPr>
            <w:r w:rsidRPr="009F2DB7">
              <w:rPr>
                <w:rFonts w:ascii="Times New Roman" w:hAnsi="Times New Roman" w:cs="Times New Roman"/>
                <w:sz w:val="24"/>
                <w:szCs w:val="24"/>
              </w:rPr>
              <w:t xml:space="preserve">              </w:t>
            </w:r>
            <w:r w:rsidRPr="009F2DB7">
              <w:rPr>
                <w:rFonts w:ascii="Times New Roman" w:hAnsi="Times New Roman" w:cs="Times New Roman"/>
                <w:b/>
                <w:sz w:val="24"/>
                <w:szCs w:val="24"/>
              </w:rPr>
              <w:t xml:space="preserve">Gündem maddesi 4- </w:t>
            </w:r>
            <w:r w:rsidR="00767213" w:rsidRPr="009F2DB7">
              <w:rPr>
                <w:rFonts w:ascii="Times New Roman" w:hAnsi="Times New Roman" w:cs="Times New Roman"/>
                <w:sz w:val="24"/>
                <w:szCs w:val="24"/>
              </w:rPr>
              <w:t xml:space="preserve">2023 Yılı Dekan Öğrenci Buluşmasının 26.05.2023 tarihinde saat 11.00’da ve </w:t>
            </w:r>
            <w:proofErr w:type="spellStart"/>
            <w:r w:rsidR="00767213" w:rsidRPr="009F2DB7">
              <w:rPr>
                <w:rFonts w:ascii="Times New Roman" w:hAnsi="Times New Roman" w:cs="Times New Roman"/>
                <w:sz w:val="24"/>
                <w:szCs w:val="24"/>
              </w:rPr>
              <w:t>hibrit</w:t>
            </w:r>
            <w:proofErr w:type="spellEnd"/>
            <w:r w:rsidR="00767213" w:rsidRPr="009F2DB7">
              <w:rPr>
                <w:rFonts w:ascii="Times New Roman" w:hAnsi="Times New Roman" w:cs="Times New Roman"/>
                <w:sz w:val="24"/>
                <w:szCs w:val="24"/>
              </w:rPr>
              <w:t xml:space="preserve"> şeklinde yapılmasına karar verildi.</w:t>
            </w:r>
          </w:p>
          <w:p w14:paraId="539784DB" w14:textId="76D0AC6F" w:rsidR="001234C3" w:rsidRPr="009F2DB7" w:rsidRDefault="001234C3" w:rsidP="001234C3">
            <w:pPr>
              <w:pStyle w:val="TableParagraph"/>
              <w:ind w:left="766" w:right="95" w:hanging="766"/>
              <w:jc w:val="both"/>
              <w:rPr>
                <w:rFonts w:ascii="Times New Roman" w:hAnsi="Times New Roman" w:cs="Times New Roman"/>
                <w:b/>
                <w:sz w:val="24"/>
                <w:szCs w:val="24"/>
              </w:rPr>
            </w:pPr>
          </w:p>
          <w:p w14:paraId="3E740739" w14:textId="0445FAF0" w:rsidR="001234C3" w:rsidRPr="009F2DB7" w:rsidRDefault="001234C3" w:rsidP="001234C3">
            <w:pPr>
              <w:pStyle w:val="TableParagraph"/>
              <w:ind w:left="766" w:right="95" w:hanging="766"/>
              <w:jc w:val="both"/>
              <w:rPr>
                <w:rFonts w:ascii="Times New Roman" w:hAnsi="Times New Roman" w:cs="Times New Roman"/>
                <w:b/>
                <w:sz w:val="24"/>
                <w:szCs w:val="24"/>
              </w:rPr>
            </w:pPr>
          </w:p>
          <w:p w14:paraId="0BB88BE1" w14:textId="480622F6" w:rsidR="001234C3" w:rsidRPr="009F2DB7" w:rsidRDefault="001234C3" w:rsidP="001234C3">
            <w:pPr>
              <w:pStyle w:val="TableParagraph"/>
              <w:ind w:left="766" w:right="95" w:hanging="766"/>
              <w:jc w:val="both"/>
              <w:rPr>
                <w:rFonts w:ascii="Times New Roman" w:hAnsi="Times New Roman" w:cs="Times New Roman"/>
                <w:sz w:val="24"/>
                <w:szCs w:val="24"/>
              </w:rPr>
            </w:pPr>
            <w:r w:rsidRPr="009F2DB7">
              <w:rPr>
                <w:rFonts w:ascii="Times New Roman" w:hAnsi="Times New Roman" w:cs="Times New Roman"/>
                <w:b/>
                <w:sz w:val="24"/>
                <w:szCs w:val="24"/>
              </w:rPr>
              <w:t xml:space="preserve">             Gündem maddesi 5-</w:t>
            </w:r>
            <w:r w:rsidR="00767213" w:rsidRPr="009F2DB7">
              <w:rPr>
                <w:rFonts w:ascii="Times New Roman" w:hAnsi="Times New Roman" w:cs="Times New Roman"/>
                <w:sz w:val="24"/>
                <w:szCs w:val="24"/>
              </w:rPr>
              <w:t xml:space="preserve">2023 Yılı Öğrenci Katılımlı Kalite Toplantısının 29.05.2023 tarihinde saat </w:t>
            </w:r>
            <w:r w:rsidR="007C6206" w:rsidRPr="009F2DB7">
              <w:rPr>
                <w:rFonts w:ascii="Times New Roman" w:hAnsi="Times New Roman" w:cs="Times New Roman"/>
                <w:sz w:val="24"/>
                <w:szCs w:val="24"/>
              </w:rPr>
              <w:t>10</w:t>
            </w:r>
            <w:r w:rsidR="00767213" w:rsidRPr="009F2DB7">
              <w:rPr>
                <w:rFonts w:ascii="Times New Roman" w:hAnsi="Times New Roman" w:cs="Times New Roman"/>
                <w:sz w:val="24"/>
                <w:szCs w:val="24"/>
              </w:rPr>
              <w:t xml:space="preserve">.00’da </w:t>
            </w:r>
            <w:r w:rsidR="00C6708E" w:rsidRPr="009F2DB7">
              <w:rPr>
                <w:rFonts w:ascii="Times New Roman" w:hAnsi="Times New Roman" w:cs="Times New Roman"/>
                <w:sz w:val="24"/>
                <w:szCs w:val="24"/>
              </w:rPr>
              <w:t xml:space="preserve">yüz yüze </w:t>
            </w:r>
            <w:r w:rsidR="00767213" w:rsidRPr="009F2DB7">
              <w:rPr>
                <w:rFonts w:ascii="Times New Roman" w:hAnsi="Times New Roman" w:cs="Times New Roman"/>
                <w:sz w:val="24"/>
                <w:szCs w:val="24"/>
              </w:rPr>
              <w:t>yapılmasına karar verildi.</w:t>
            </w:r>
          </w:p>
          <w:p w14:paraId="70818718" w14:textId="34288F51" w:rsidR="001234C3" w:rsidRPr="009F2DB7" w:rsidRDefault="001234C3" w:rsidP="001234C3">
            <w:pPr>
              <w:pStyle w:val="TableParagraph"/>
              <w:ind w:left="766" w:right="95" w:hanging="766"/>
              <w:jc w:val="both"/>
              <w:rPr>
                <w:rFonts w:ascii="Times New Roman" w:hAnsi="Times New Roman" w:cs="Times New Roman"/>
                <w:b/>
                <w:sz w:val="24"/>
                <w:szCs w:val="24"/>
              </w:rPr>
            </w:pPr>
          </w:p>
          <w:p w14:paraId="130EE9F9" w14:textId="3E32BD3D" w:rsidR="001234C3" w:rsidRPr="009F2DB7" w:rsidRDefault="001234C3" w:rsidP="001234C3">
            <w:pPr>
              <w:pStyle w:val="TableParagraph"/>
              <w:ind w:left="766" w:right="95" w:hanging="766"/>
              <w:jc w:val="both"/>
              <w:rPr>
                <w:rFonts w:ascii="Times New Roman" w:hAnsi="Times New Roman" w:cs="Times New Roman"/>
                <w:b/>
                <w:sz w:val="24"/>
                <w:szCs w:val="24"/>
              </w:rPr>
            </w:pPr>
          </w:p>
          <w:p w14:paraId="3B92A773" w14:textId="234E412E" w:rsidR="001234C3" w:rsidRPr="009F2DB7" w:rsidRDefault="001234C3" w:rsidP="001234C3">
            <w:pPr>
              <w:pStyle w:val="TableParagraph"/>
              <w:ind w:left="766" w:right="95" w:hanging="766"/>
              <w:jc w:val="both"/>
              <w:rPr>
                <w:rFonts w:ascii="Times New Roman" w:hAnsi="Times New Roman" w:cs="Times New Roman"/>
                <w:b/>
                <w:sz w:val="24"/>
                <w:szCs w:val="24"/>
              </w:rPr>
            </w:pPr>
          </w:p>
          <w:p w14:paraId="0C275569" w14:textId="77777777" w:rsidR="00981AB1" w:rsidRPr="009F2DB7" w:rsidRDefault="00981AB1" w:rsidP="001234C3">
            <w:pPr>
              <w:pStyle w:val="TableParagraph"/>
              <w:ind w:left="766" w:right="95" w:hanging="766"/>
              <w:jc w:val="both"/>
              <w:rPr>
                <w:rFonts w:ascii="Times New Roman" w:hAnsi="Times New Roman" w:cs="Times New Roman"/>
                <w:b/>
                <w:sz w:val="24"/>
                <w:szCs w:val="24"/>
              </w:rPr>
            </w:pPr>
          </w:p>
          <w:p w14:paraId="0FEB2739" w14:textId="4B4C5FD1" w:rsidR="001234C3" w:rsidRPr="009F2DB7" w:rsidRDefault="001234C3" w:rsidP="001234C3">
            <w:pPr>
              <w:pStyle w:val="TableParagraph"/>
              <w:ind w:left="766" w:right="95" w:hanging="766"/>
              <w:jc w:val="both"/>
              <w:rPr>
                <w:rFonts w:ascii="Times New Roman" w:hAnsi="Times New Roman" w:cs="Times New Roman"/>
                <w:b/>
                <w:sz w:val="24"/>
                <w:szCs w:val="24"/>
              </w:rPr>
            </w:pPr>
          </w:p>
          <w:p w14:paraId="4C04B1E9" w14:textId="6B2A2171" w:rsidR="001234C3" w:rsidRPr="009F2DB7" w:rsidRDefault="001234C3" w:rsidP="001234C3">
            <w:pPr>
              <w:pStyle w:val="TableParagraph"/>
              <w:ind w:left="766" w:right="95" w:hanging="766"/>
              <w:jc w:val="both"/>
              <w:rPr>
                <w:rFonts w:ascii="Times New Roman" w:hAnsi="Times New Roman" w:cs="Times New Roman"/>
                <w:b/>
                <w:sz w:val="24"/>
                <w:szCs w:val="24"/>
              </w:rPr>
            </w:pPr>
          </w:p>
          <w:p w14:paraId="4A51D82C" w14:textId="40DEEE05" w:rsidR="001234C3" w:rsidRPr="009F2DB7" w:rsidRDefault="001234C3" w:rsidP="001234C3">
            <w:pPr>
              <w:pStyle w:val="TableParagraph"/>
              <w:ind w:left="766" w:right="95" w:hanging="766"/>
              <w:jc w:val="both"/>
              <w:rPr>
                <w:rFonts w:ascii="Times New Roman" w:hAnsi="Times New Roman" w:cs="Times New Roman"/>
                <w:b/>
                <w:sz w:val="24"/>
                <w:szCs w:val="24"/>
              </w:rPr>
            </w:pPr>
          </w:p>
          <w:p w14:paraId="435E0E15" w14:textId="0A4F146C" w:rsidR="001234C3" w:rsidRPr="009F2DB7" w:rsidRDefault="001234C3" w:rsidP="001234C3">
            <w:pPr>
              <w:pStyle w:val="TableParagraph"/>
              <w:ind w:left="766" w:right="95" w:hanging="766"/>
              <w:jc w:val="both"/>
              <w:rPr>
                <w:rFonts w:ascii="Times New Roman" w:hAnsi="Times New Roman" w:cs="Times New Roman"/>
                <w:b/>
                <w:sz w:val="24"/>
                <w:szCs w:val="24"/>
              </w:rPr>
            </w:pPr>
          </w:p>
          <w:p w14:paraId="16CF3014" w14:textId="257435A0" w:rsidR="001234C3" w:rsidRPr="009F2DB7" w:rsidRDefault="001234C3" w:rsidP="001234C3">
            <w:pPr>
              <w:pStyle w:val="TableParagraph"/>
              <w:ind w:left="766" w:right="95" w:hanging="766"/>
              <w:jc w:val="both"/>
              <w:rPr>
                <w:rFonts w:ascii="Times New Roman" w:hAnsi="Times New Roman" w:cs="Times New Roman"/>
                <w:b/>
                <w:sz w:val="24"/>
                <w:szCs w:val="24"/>
              </w:rPr>
            </w:pPr>
          </w:p>
          <w:p w14:paraId="763A041A" w14:textId="41D2CEFA" w:rsidR="001234C3" w:rsidRPr="009F2DB7" w:rsidRDefault="001234C3" w:rsidP="001234C3">
            <w:pPr>
              <w:pStyle w:val="TableParagraph"/>
              <w:ind w:left="766" w:right="95" w:hanging="766"/>
              <w:jc w:val="both"/>
              <w:rPr>
                <w:rFonts w:ascii="Times New Roman" w:hAnsi="Times New Roman" w:cs="Times New Roman"/>
                <w:b/>
                <w:sz w:val="24"/>
                <w:szCs w:val="24"/>
              </w:rPr>
            </w:pPr>
          </w:p>
          <w:p w14:paraId="4F5B1D5E" w14:textId="77777777" w:rsidR="00071587" w:rsidRPr="009F2DB7" w:rsidRDefault="00071587" w:rsidP="001234C3">
            <w:pPr>
              <w:pStyle w:val="TableParagraph"/>
              <w:ind w:left="766" w:right="95" w:hanging="766"/>
              <w:jc w:val="both"/>
              <w:rPr>
                <w:rFonts w:ascii="Times New Roman" w:hAnsi="Times New Roman" w:cs="Times New Roman"/>
                <w:b/>
                <w:sz w:val="24"/>
                <w:szCs w:val="24"/>
              </w:rPr>
            </w:pPr>
          </w:p>
          <w:p w14:paraId="164F4C7C" w14:textId="769131C5" w:rsidR="001234C3" w:rsidRPr="009F2DB7" w:rsidRDefault="001234C3" w:rsidP="001234C3">
            <w:pPr>
              <w:pStyle w:val="TableParagraph"/>
              <w:ind w:left="766" w:right="95" w:hanging="766"/>
              <w:jc w:val="both"/>
              <w:rPr>
                <w:rFonts w:ascii="Times New Roman" w:hAnsi="Times New Roman" w:cs="Times New Roman"/>
                <w:sz w:val="24"/>
                <w:szCs w:val="24"/>
              </w:rPr>
            </w:pPr>
            <w:r w:rsidRPr="009F2DB7">
              <w:rPr>
                <w:rFonts w:ascii="Times New Roman" w:hAnsi="Times New Roman" w:cs="Times New Roman"/>
                <w:b/>
                <w:sz w:val="24"/>
                <w:szCs w:val="24"/>
              </w:rPr>
              <w:t xml:space="preserve">       Gündem maddesi 6-</w:t>
            </w:r>
            <w:r w:rsidR="00C6708E" w:rsidRPr="009F2DB7">
              <w:rPr>
                <w:rFonts w:ascii="Times New Roman" w:hAnsi="Times New Roman" w:cs="Times New Roman"/>
                <w:b/>
                <w:sz w:val="24"/>
                <w:szCs w:val="24"/>
              </w:rPr>
              <w:t xml:space="preserve"> </w:t>
            </w:r>
            <w:r w:rsidR="00C6708E" w:rsidRPr="009F2DB7">
              <w:rPr>
                <w:rFonts w:ascii="Times New Roman" w:hAnsi="Times New Roman" w:cs="Times New Roman"/>
                <w:sz w:val="24"/>
                <w:szCs w:val="24"/>
              </w:rPr>
              <w:t>Mimarlık Bölümünden</w:t>
            </w:r>
            <w:r w:rsidR="00C6708E" w:rsidRPr="009F2DB7">
              <w:rPr>
                <w:rFonts w:ascii="Times New Roman" w:hAnsi="Times New Roman" w:cs="Times New Roman"/>
                <w:b/>
                <w:sz w:val="24"/>
                <w:szCs w:val="24"/>
              </w:rPr>
              <w:t xml:space="preserve"> </w:t>
            </w:r>
            <w:r w:rsidR="00C6708E" w:rsidRPr="009F2DB7">
              <w:rPr>
                <w:rFonts w:ascii="Times New Roman" w:hAnsi="Times New Roman" w:cs="Times New Roman"/>
                <w:sz w:val="24"/>
                <w:szCs w:val="24"/>
              </w:rPr>
              <w:t>Uluslararası yarışmada</w:t>
            </w:r>
            <w:r w:rsidR="00C6708E" w:rsidRPr="009F2DB7">
              <w:rPr>
                <w:rFonts w:ascii="Times New Roman" w:hAnsi="Times New Roman" w:cs="Times New Roman"/>
                <w:b/>
                <w:sz w:val="24"/>
                <w:szCs w:val="24"/>
              </w:rPr>
              <w:t xml:space="preserve"> b</w:t>
            </w:r>
            <w:r w:rsidR="00D2328A" w:rsidRPr="009F2DB7">
              <w:rPr>
                <w:rFonts w:ascii="Times New Roman" w:hAnsi="Times New Roman" w:cs="Times New Roman"/>
                <w:sz w:val="24"/>
                <w:szCs w:val="24"/>
              </w:rPr>
              <w:t>aşarı kazanan ve finale kalan öğrencilerin Fakülte</w:t>
            </w:r>
            <w:r w:rsidR="00C6708E" w:rsidRPr="009F2DB7">
              <w:rPr>
                <w:rFonts w:ascii="Times New Roman" w:hAnsi="Times New Roman" w:cs="Times New Roman"/>
                <w:sz w:val="24"/>
                <w:szCs w:val="24"/>
              </w:rPr>
              <w:t>miz</w:t>
            </w:r>
            <w:r w:rsidR="00D2328A" w:rsidRPr="009F2DB7">
              <w:rPr>
                <w:rFonts w:ascii="Times New Roman" w:hAnsi="Times New Roman" w:cs="Times New Roman"/>
                <w:sz w:val="24"/>
                <w:szCs w:val="24"/>
              </w:rPr>
              <w:t xml:space="preserve"> Web sayfamızda</w:t>
            </w:r>
            <w:r w:rsidR="009C665F" w:rsidRPr="009F2DB7">
              <w:rPr>
                <w:rFonts w:ascii="Times New Roman" w:hAnsi="Times New Roman" w:cs="Times New Roman"/>
                <w:sz w:val="24"/>
                <w:szCs w:val="24"/>
              </w:rPr>
              <w:t xml:space="preserve"> </w:t>
            </w:r>
            <w:r w:rsidR="00D2328A" w:rsidRPr="009F2DB7">
              <w:rPr>
                <w:rFonts w:ascii="Times New Roman" w:hAnsi="Times New Roman" w:cs="Times New Roman"/>
                <w:sz w:val="24"/>
                <w:szCs w:val="24"/>
              </w:rPr>
              <w:t xml:space="preserve">paylaşılması </w:t>
            </w:r>
            <w:r w:rsidR="00B8227F" w:rsidRPr="009F2DB7">
              <w:rPr>
                <w:rFonts w:ascii="Times New Roman" w:hAnsi="Times New Roman" w:cs="Times New Roman"/>
                <w:sz w:val="24"/>
                <w:szCs w:val="24"/>
              </w:rPr>
              <w:t>kararı alındı.</w:t>
            </w:r>
          </w:p>
          <w:p w14:paraId="2622738E" w14:textId="1F295E1C" w:rsidR="009C665F" w:rsidRPr="009F2DB7" w:rsidRDefault="00D2328A" w:rsidP="009C665F">
            <w:pPr>
              <w:pStyle w:val="TableParagraph"/>
              <w:ind w:left="766" w:right="95" w:hanging="766"/>
              <w:jc w:val="both"/>
              <w:rPr>
                <w:rFonts w:ascii="Times New Roman" w:hAnsi="Times New Roman" w:cs="Times New Roman"/>
                <w:sz w:val="24"/>
                <w:szCs w:val="24"/>
              </w:rPr>
            </w:pPr>
            <w:r w:rsidRPr="009F2DB7">
              <w:rPr>
                <w:rFonts w:ascii="Times New Roman" w:hAnsi="Times New Roman" w:cs="Times New Roman"/>
                <w:b/>
                <w:sz w:val="24"/>
                <w:szCs w:val="24"/>
              </w:rPr>
              <w:t xml:space="preserve">        </w:t>
            </w:r>
            <w:r w:rsidR="009C665F" w:rsidRPr="009F2DB7">
              <w:rPr>
                <w:rFonts w:ascii="Times New Roman" w:hAnsi="Times New Roman" w:cs="Times New Roman"/>
                <w:b/>
                <w:sz w:val="24"/>
                <w:szCs w:val="24"/>
              </w:rPr>
              <w:t xml:space="preserve"> </w:t>
            </w:r>
            <w:r w:rsidR="00751DB6" w:rsidRPr="009F2DB7">
              <w:rPr>
                <w:rFonts w:ascii="Times New Roman" w:hAnsi="Times New Roman" w:cs="Times New Roman"/>
                <w:b/>
                <w:sz w:val="24"/>
                <w:szCs w:val="24"/>
              </w:rPr>
              <w:t xml:space="preserve">    </w:t>
            </w:r>
            <w:r w:rsidR="00102B80" w:rsidRPr="009F2DB7">
              <w:rPr>
                <w:rFonts w:ascii="Times New Roman" w:hAnsi="Times New Roman" w:cs="Times New Roman"/>
                <w:sz w:val="24"/>
                <w:szCs w:val="24"/>
              </w:rPr>
              <w:t>Mimarlık Bölümüm Öğretim Üyesi</w:t>
            </w:r>
            <w:r w:rsidR="00102B80" w:rsidRPr="009F2DB7">
              <w:rPr>
                <w:rFonts w:ascii="Times New Roman" w:hAnsi="Times New Roman" w:cs="Times New Roman"/>
                <w:b/>
                <w:sz w:val="24"/>
                <w:szCs w:val="24"/>
              </w:rPr>
              <w:t xml:space="preserve"> </w:t>
            </w:r>
            <w:proofErr w:type="spellStart"/>
            <w:r w:rsidR="009C665F" w:rsidRPr="009F2DB7">
              <w:rPr>
                <w:rFonts w:ascii="Times New Roman" w:hAnsi="Times New Roman" w:cs="Times New Roman"/>
                <w:sz w:val="24"/>
                <w:szCs w:val="24"/>
              </w:rPr>
              <w:t>Doç.Dr</w:t>
            </w:r>
            <w:proofErr w:type="spellEnd"/>
            <w:r w:rsidR="009C665F" w:rsidRPr="009F2DB7">
              <w:rPr>
                <w:rFonts w:ascii="Times New Roman" w:hAnsi="Times New Roman" w:cs="Times New Roman"/>
                <w:sz w:val="24"/>
                <w:szCs w:val="24"/>
              </w:rPr>
              <w:t>.</w:t>
            </w:r>
            <w:r w:rsidR="00C6708E" w:rsidRPr="009F2DB7">
              <w:rPr>
                <w:rFonts w:ascii="Times New Roman" w:hAnsi="Times New Roman" w:cs="Times New Roman"/>
                <w:sz w:val="24"/>
                <w:szCs w:val="24"/>
              </w:rPr>
              <w:t xml:space="preserve"> </w:t>
            </w:r>
            <w:r w:rsidR="009C665F" w:rsidRPr="009F2DB7">
              <w:rPr>
                <w:rFonts w:ascii="Times New Roman" w:hAnsi="Times New Roman" w:cs="Times New Roman"/>
                <w:sz w:val="24"/>
                <w:szCs w:val="24"/>
              </w:rPr>
              <w:t xml:space="preserve">Öncü BAŞOĞLAN </w:t>
            </w:r>
            <w:proofErr w:type="spellStart"/>
            <w:r w:rsidR="009C665F" w:rsidRPr="009F2DB7">
              <w:rPr>
                <w:rFonts w:ascii="Times New Roman" w:hAnsi="Times New Roman" w:cs="Times New Roman"/>
                <w:sz w:val="24"/>
                <w:szCs w:val="24"/>
              </w:rPr>
              <w:t>AVŞAR</w:t>
            </w:r>
            <w:r w:rsidR="00102B80" w:rsidRPr="009F2DB7">
              <w:rPr>
                <w:rFonts w:ascii="Times New Roman" w:hAnsi="Times New Roman" w:cs="Times New Roman"/>
                <w:sz w:val="24"/>
                <w:szCs w:val="24"/>
              </w:rPr>
              <w:t>’ın</w:t>
            </w:r>
            <w:proofErr w:type="spellEnd"/>
            <w:r w:rsidR="009C665F" w:rsidRPr="009F2DB7">
              <w:rPr>
                <w:rFonts w:ascii="Times New Roman" w:hAnsi="Times New Roman" w:cs="Times New Roman"/>
                <w:sz w:val="24"/>
                <w:szCs w:val="24"/>
              </w:rPr>
              <w:t xml:space="preserve"> düzenlediği seminerler için anket</w:t>
            </w:r>
            <w:r w:rsidR="00C6708E" w:rsidRPr="009F2DB7">
              <w:rPr>
                <w:rFonts w:ascii="Times New Roman" w:hAnsi="Times New Roman" w:cs="Times New Roman"/>
                <w:sz w:val="24"/>
                <w:szCs w:val="24"/>
              </w:rPr>
              <w:t xml:space="preserve"> düzenlenip </w:t>
            </w:r>
            <w:r w:rsidR="009C665F" w:rsidRPr="009F2DB7">
              <w:rPr>
                <w:rFonts w:ascii="Times New Roman" w:hAnsi="Times New Roman" w:cs="Times New Roman"/>
                <w:sz w:val="24"/>
                <w:szCs w:val="24"/>
              </w:rPr>
              <w:t xml:space="preserve">geri dönüş alınması için çalışma yapılması </w:t>
            </w:r>
            <w:r w:rsidR="00102B80" w:rsidRPr="009F2DB7">
              <w:rPr>
                <w:rFonts w:ascii="Times New Roman" w:hAnsi="Times New Roman" w:cs="Times New Roman"/>
                <w:sz w:val="24"/>
                <w:szCs w:val="24"/>
              </w:rPr>
              <w:t>konusu görüşüldü.</w:t>
            </w:r>
          </w:p>
          <w:p w14:paraId="610A036A" w14:textId="19506EBB" w:rsidR="009C665F" w:rsidRPr="009F2DB7" w:rsidRDefault="009C665F" w:rsidP="009C665F">
            <w:pPr>
              <w:pStyle w:val="TableParagraph"/>
              <w:ind w:left="766" w:right="95" w:hanging="766"/>
              <w:jc w:val="both"/>
              <w:rPr>
                <w:rFonts w:ascii="Times New Roman" w:hAnsi="Times New Roman" w:cs="Times New Roman"/>
                <w:sz w:val="24"/>
                <w:szCs w:val="24"/>
              </w:rPr>
            </w:pPr>
            <w:r w:rsidRPr="009F2DB7">
              <w:rPr>
                <w:rFonts w:ascii="Times New Roman" w:hAnsi="Times New Roman" w:cs="Times New Roman"/>
                <w:sz w:val="24"/>
                <w:szCs w:val="24"/>
              </w:rPr>
              <w:t xml:space="preserve">         </w:t>
            </w:r>
            <w:r w:rsidR="00751DB6" w:rsidRPr="009F2DB7">
              <w:rPr>
                <w:rFonts w:ascii="Times New Roman" w:hAnsi="Times New Roman" w:cs="Times New Roman"/>
                <w:sz w:val="24"/>
                <w:szCs w:val="24"/>
              </w:rPr>
              <w:t xml:space="preserve">   </w:t>
            </w:r>
            <w:r w:rsidRPr="009F2DB7">
              <w:rPr>
                <w:rFonts w:ascii="Times New Roman" w:hAnsi="Times New Roman" w:cs="Times New Roman"/>
                <w:sz w:val="24"/>
                <w:szCs w:val="24"/>
              </w:rPr>
              <w:t>Topluma hizmet</w:t>
            </w:r>
            <w:r w:rsidR="00102B80" w:rsidRPr="009F2DB7">
              <w:rPr>
                <w:rFonts w:ascii="Times New Roman" w:hAnsi="Times New Roman" w:cs="Times New Roman"/>
                <w:sz w:val="24"/>
                <w:szCs w:val="24"/>
              </w:rPr>
              <w:t xml:space="preserve"> konusu kapsamında Öğrenci </w:t>
            </w:r>
            <w:r w:rsidRPr="009F2DB7">
              <w:rPr>
                <w:rFonts w:ascii="Times New Roman" w:hAnsi="Times New Roman" w:cs="Times New Roman"/>
                <w:sz w:val="24"/>
                <w:szCs w:val="24"/>
              </w:rPr>
              <w:t>Topluluklar</w:t>
            </w:r>
            <w:r w:rsidR="00102B80" w:rsidRPr="009F2DB7">
              <w:rPr>
                <w:rFonts w:ascii="Times New Roman" w:hAnsi="Times New Roman" w:cs="Times New Roman"/>
                <w:sz w:val="24"/>
                <w:szCs w:val="24"/>
              </w:rPr>
              <w:t>ı</w:t>
            </w:r>
            <w:r w:rsidRPr="009F2DB7">
              <w:rPr>
                <w:rFonts w:ascii="Times New Roman" w:hAnsi="Times New Roman" w:cs="Times New Roman"/>
                <w:sz w:val="24"/>
                <w:szCs w:val="24"/>
              </w:rPr>
              <w:t xml:space="preserve"> üzerinden seminerler yapılması </w:t>
            </w:r>
            <w:r w:rsidR="00EB65AE" w:rsidRPr="009F2DB7">
              <w:rPr>
                <w:rFonts w:ascii="Times New Roman" w:hAnsi="Times New Roman" w:cs="Times New Roman"/>
                <w:sz w:val="24"/>
                <w:szCs w:val="24"/>
              </w:rPr>
              <w:t>kararı alındı.</w:t>
            </w:r>
          </w:p>
          <w:p w14:paraId="3B01BD50" w14:textId="17BB87D6" w:rsidR="00EB65AE" w:rsidRPr="009F2DB7" w:rsidRDefault="00EB65AE" w:rsidP="009C665F">
            <w:pPr>
              <w:pStyle w:val="TableParagraph"/>
              <w:ind w:left="766" w:right="95" w:hanging="766"/>
              <w:jc w:val="both"/>
              <w:rPr>
                <w:rFonts w:ascii="Times New Roman" w:hAnsi="Times New Roman" w:cs="Times New Roman"/>
                <w:sz w:val="24"/>
                <w:szCs w:val="24"/>
              </w:rPr>
            </w:pPr>
            <w:r w:rsidRPr="009F2DB7">
              <w:rPr>
                <w:rFonts w:ascii="Times New Roman" w:hAnsi="Times New Roman" w:cs="Times New Roman"/>
                <w:sz w:val="24"/>
                <w:szCs w:val="24"/>
              </w:rPr>
              <w:t xml:space="preserve">         </w:t>
            </w:r>
            <w:r w:rsidR="00751DB6" w:rsidRPr="009F2DB7">
              <w:rPr>
                <w:rFonts w:ascii="Times New Roman" w:hAnsi="Times New Roman" w:cs="Times New Roman"/>
                <w:sz w:val="24"/>
                <w:szCs w:val="24"/>
              </w:rPr>
              <w:t xml:space="preserve">    </w:t>
            </w:r>
            <w:r w:rsidRPr="009F2DB7">
              <w:rPr>
                <w:rFonts w:ascii="Times New Roman" w:hAnsi="Times New Roman" w:cs="Times New Roman"/>
                <w:sz w:val="24"/>
                <w:szCs w:val="24"/>
              </w:rPr>
              <w:t>Kalite Komisyonumuza Bölümlerimizden birer adet Araştırma Görevlisi katılmasının görüşülmesine karar verildi</w:t>
            </w:r>
            <w:r w:rsidR="00C6708E" w:rsidRPr="009F2DB7">
              <w:rPr>
                <w:rFonts w:ascii="Times New Roman" w:hAnsi="Times New Roman" w:cs="Times New Roman"/>
                <w:sz w:val="24"/>
                <w:szCs w:val="24"/>
              </w:rPr>
              <w:t xml:space="preserve">. Mimarlık Bölümünden </w:t>
            </w:r>
            <w:proofErr w:type="spellStart"/>
            <w:r w:rsidR="00C6708E" w:rsidRPr="009F2DB7">
              <w:rPr>
                <w:rFonts w:ascii="Times New Roman" w:hAnsi="Times New Roman" w:cs="Times New Roman"/>
                <w:sz w:val="24"/>
                <w:szCs w:val="24"/>
              </w:rPr>
              <w:t>Arş.Gör.Dr</w:t>
            </w:r>
            <w:proofErr w:type="spellEnd"/>
            <w:r w:rsidR="00C6708E" w:rsidRPr="009F2DB7">
              <w:rPr>
                <w:rFonts w:ascii="Times New Roman" w:hAnsi="Times New Roman" w:cs="Times New Roman"/>
                <w:sz w:val="24"/>
                <w:szCs w:val="24"/>
              </w:rPr>
              <w:t xml:space="preserve">. Hüseyin Furkan BALCI ve Şehir ve Bölge Planlama Bölümünden </w:t>
            </w:r>
            <w:proofErr w:type="spellStart"/>
            <w:r w:rsidR="00C6708E" w:rsidRPr="009F2DB7">
              <w:rPr>
                <w:rFonts w:ascii="Times New Roman" w:hAnsi="Times New Roman" w:cs="Times New Roman"/>
                <w:sz w:val="24"/>
                <w:szCs w:val="24"/>
              </w:rPr>
              <w:t>Arş.Gör</w:t>
            </w:r>
            <w:proofErr w:type="spellEnd"/>
            <w:r w:rsidR="00C6708E" w:rsidRPr="009F2DB7">
              <w:rPr>
                <w:rFonts w:ascii="Times New Roman" w:hAnsi="Times New Roman" w:cs="Times New Roman"/>
                <w:sz w:val="24"/>
                <w:szCs w:val="24"/>
              </w:rPr>
              <w:t xml:space="preserve">. Gamze </w:t>
            </w:r>
            <w:proofErr w:type="spellStart"/>
            <w:r w:rsidR="00C6708E" w:rsidRPr="009F2DB7">
              <w:rPr>
                <w:rFonts w:ascii="Times New Roman" w:hAnsi="Times New Roman" w:cs="Times New Roman"/>
                <w:sz w:val="24"/>
                <w:szCs w:val="24"/>
              </w:rPr>
              <w:t>SATILMIŞ’ın</w:t>
            </w:r>
            <w:proofErr w:type="spellEnd"/>
            <w:r w:rsidR="00C6708E" w:rsidRPr="009F2DB7">
              <w:rPr>
                <w:rFonts w:ascii="Times New Roman" w:hAnsi="Times New Roman" w:cs="Times New Roman"/>
                <w:sz w:val="24"/>
                <w:szCs w:val="24"/>
              </w:rPr>
              <w:t xml:space="preserve"> Kalite Komisyonuna alınmasının uygun olduğuna karar verildi.</w:t>
            </w:r>
          </w:p>
          <w:p w14:paraId="4FC614FB" w14:textId="3D60B37E" w:rsidR="00EB65AE" w:rsidRPr="009F2DB7" w:rsidRDefault="00EB65AE" w:rsidP="009C665F">
            <w:pPr>
              <w:pStyle w:val="TableParagraph"/>
              <w:ind w:left="766" w:right="95" w:hanging="766"/>
              <w:jc w:val="both"/>
              <w:rPr>
                <w:rFonts w:ascii="Times New Roman" w:hAnsi="Times New Roman" w:cs="Times New Roman"/>
                <w:sz w:val="24"/>
                <w:szCs w:val="24"/>
              </w:rPr>
            </w:pPr>
            <w:r w:rsidRPr="009F2DB7">
              <w:rPr>
                <w:rFonts w:ascii="Times New Roman" w:hAnsi="Times New Roman" w:cs="Times New Roman"/>
                <w:sz w:val="24"/>
                <w:szCs w:val="24"/>
              </w:rPr>
              <w:t xml:space="preserve">         </w:t>
            </w:r>
          </w:p>
          <w:p w14:paraId="3BD09EDF" w14:textId="59C02C6B" w:rsidR="009C665F" w:rsidRPr="009F2DB7" w:rsidRDefault="009C665F" w:rsidP="009C665F">
            <w:pPr>
              <w:pStyle w:val="TableParagraph"/>
              <w:ind w:left="766" w:right="95" w:hanging="766"/>
              <w:jc w:val="both"/>
              <w:rPr>
                <w:rFonts w:ascii="Times New Roman" w:hAnsi="Times New Roman" w:cs="Times New Roman"/>
                <w:sz w:val="24"/>
                <w:szCs w:val="24"/>
              </w:rPr>
            </w:pPr>
            <w:r w:rsidRPr="009F2DB7">
              <w:rPr>
                <w:rFonts w:ascii="Times New Roman" w:hAnsi="Times New Roman" w:cs="Times New Roman"/>
                <w:sz w:val="24"/>
                <w:szCs w:val="24"/>
              </w:rPr>
              <w:t xml:space="preserve">         </w:t>
            </w:r>
          </w:p>
          <w:p w14:paraId="2E883EB2" w14:textId="77777777" w:rsidR="009C665F" w:rsidRPr="009F2DB7" w:rsidRDefault="009C665F" w:rsidP="009C665F">
            <w:pPr>
              <w:pStyle w:val="TableParagraph"/>
              <w:ind w:left="766" w:right="95" w:hanging="766"/>
              <w:jc w:val="both"/>
              <w:rPr>
                <w:rFonts w:ascii="Times New Roman" w:hAnsi="Times New Roman" w:cs="Times New Roman"/>
                <w:sz w:val="24"/>
                <w:szCs w:val="24"/>
              </w:rPr>
            </w:pPr>
          </w:p>
          <w:p w14:paraId="6E050595" w14:textId="77777777" w:rsidR="001234C3" w:rsidRPr="009F2DB7" w:rsidRDefault="001234C3" w:rsidP="001234C3">
            <w:pPr>
              <w:pStyle w:val="TableParagraph"/>
              <w:ind w:left="766" w:right="95" w:hanging="766"/>
              <w:jc w:val="both"/>
              <w:rPr>
                <w:rFonts w:ascii="Times New Roman" w:hAnsi="Times New Roman" w:cs="Times New Roman"/>
                <w:sz w:val="24"/>
                <w:szCs w:val="24"/>
              </w:rPr>
            </w:pPr>
          </w:p>
          <w:p w14:paraId="173A6695" w14:textId="10AD2825" w:rsidR="001234C3" w:rsidRPr="009F2DB7" w:rsidRDefault="001234C3" w:rsidP="005642C7">
            <w:pPr>
              <w:pStyle w:val="TableParagraph"/>
              <w:ind w:left="766" w:right="95" w:hanging="766"/>
              <w:jc w:val="both"/>
              <w:rPr>
                <w:rFonts w:ascii="Times New Roman" w:hAnsi="Times New Roman" w:cs="Times New Roman"/>
                <w:sz w:val="24"/>
                <w:szCs w:val="24"/>
              </w:rPr>
            </w:pPr>
            <w:bookmarkStart w:id="0" w:name="_GoBack"/>
            <w:bookmarkEnd w:id="0"/>
          </w:p>
          <w:p w14:paraId="2142E820" w14:textId="77777777" w:rsidR="001234C3" w:rsidRPr="009F2DB7" w:rsidRDefault="001234C3" w:rsidP="005642C7">
            <w:pPr>
              <w:pStyle w:val="TableParagraph"/>
              <w:ind w:left="766" w:right="95" w:hanging="766"/>
              <w:jc w:val="both"/>
              <w:rPr>
                <w:rFonts w:ascii="Times New Roman" w:hAnsi="Times New Roman" w:cs="Times New Roman"/>
                <w:sz w:val="24"/>
                <w:szCs w:val="24"/>
              </w:rPr>
            </w:pPr>
          </w:p>
          <w:p w14:paraId="263B096B" w14:textId="77777777" w:rsidR="001234C3" w:rsidRPr="009F2DB7" w:rsidRDefault="001234C3" w:rsidP="005642C7">
            <w:pPr>
              <w:pStyle w:val="TableParagraph"/>
              <w:ind w:left="766" w:right="95" w:hanging="766"/>
              <w:jc w:val="both"/>
              <w:rPr>
                <w:rFonts w:ascii="Times New Roman" w:hAnsi="Times New Roman" w:cs="Times New Roman"/>
                <w:sz w:val="24"/>
                <w:szCs w:val="24"/>
              </w:rPr>
            </w:pPr>
          </w:p>
          <w:p w14:paraId="4AE8F33F" w14:textId="1ECFD56A" w:rsidR="001234C3" w:rsidRPr="009F2DB7" w:rsidRDefault="001234C3" w:rsidP="005642C7">
            <w:pPr>
              <w:pStyle w:val="TableParagraph"/>
              <w:ind w:left="766" w:right="95" w:hanging="766"/>
              <w:jc w:val="both"/>
              <w:rPr>
                <w:rFonts w:ascii="Times New Roman" w:hAnsi="Times New Roman" w:cs="Times New Roman"/>
                <w:sz w:val="24"/>
                <w:szCs w:val="24"/>
              </w:rPr>
            </w:pPr>
          </w:p>
        </w:tc>
      </w:tr>
    </w:tbl>
    <w:p w14:paraId="4AE8F346" w14:textId="77777777" w:rsidR="005A48FB" w:rsidRPr="009F2DB7" w:rsidRDefault="005A48FB">
      <w:pPr>
        <w:pStyle w:val="GvdeMetni"/>
        <w:rPr>
          <w:rFonts w:ascii="Times New Roman" w:hAnsi="Times New Roman" w:cs="Times New Roman"/>
          <w:i w:val="0"/>
          <w:sz w:val="24"/>
          <w:szCs w:val="24"/>
        </w:rPr>
      </w:pPr>
    </w:p>
    <w:p w14:paraId="4AE8F347" w14:textId="77777777" w:rsidR="005A48FB" w:rsidRPr="009F2DB7" w:rsidRDefault="005A48FB">
      <w:pPr>
        <w:pStyle w:val="GvdeMetni"/>
        <w:rPr>
          <w:rFonts w:ascii="Times New Roman" w:hAnsi="Times New Roman" w:cs="Times New Roman"/>
          <w:i w:val="0"/>
          <w:sz w:val="24"/>
          <w:szCs w:val="24"/>
        </w:rPr>
      </w:pPr>
    </w:p>
    <w:p w14:paraId="4AE8F348" w14:textId="77777777" w:rsidR="005A48FB" w:rsidRPr="009F2DB7" w:rsidRDefault="005A48FB">
      <w:pPr>
        <w:pStyle w:val="GvdeMetni"/>
        <w:spacing w:before="11"/>
        <w:rPr>
          <w:rFonts w:ascii="Times New Roman" w:hAnsi="Times New Roman" w:cs="Times New Roman"/>
          <w:i w:val="0"/>
          <w:sz w:val="24"/>
          <w:szCs w:val="24"/>
        </w:rPr>
      </w:pPr>
    </w:p>
    <w:p w14:paraId="4AE8F351" w14:textId="77777777" w:rsidR="005A48FB" w:rsidRPr="009F2DB7" w:rsidRDefault="005A48FB">
      <w:pPr>
        <w:rPr>
          <w:rFonts w:ascii="Times New Roman" w:hAnsi="Times New Roman" w:cs="Times New Roman"/>
          <w:b/>
          <w:sz w:val="24"/>
          <w:szCs w:val="24"/>
        </w:rPr>
      </w:pPr>
    </w:p>
    <w:p w14:paraId="4AE8F352" w14:textId="77777777" w:rsidR="005A48FB" w:rsidRPr="009F2DB7" w:rsidRDefault="005A48FB">
      <w:pPr>
        <w:rPr>
          <w:rFonts w:ascii="Times New Roman" w:hAnsi="Times New Roman" w:cs="Times New Roman"/>
          <w:b/>
          <w:sz w:val="24"/>
          <w:szCs w:val="24"/>
        </w:rPr>
      </w:pPr>
    </w:p>
    <w:p w14:paraId="4AE8F353" w14:textId="77777777" w:rsidR="005A48FB" w:rsidRPr="009F2DB7" w:rsidRDefault="005A48FB">
      <w:pPr>
        <w:rPr>
          <w:rFonts w:ascii="Times New Roman" w:hAnsi="Times New Roman" w:cs="Times New Roman"/>
          <w:b/>
          <w:sz w:val="24"/>
          <w:szCs w:val="24"/>
        </w:rPr>
      </w:pPr>
    </w:p>
    <w:p w14:paraId="4AE8F354" w14:textId="77777777" w:rsidR="005A48FB" w:rsidRPr="009F2DB7" w:rsidRDefault="005A48FB">
      <w:pPr>
        <w:spacing w:before="10"/>
        <w:rPr>
          <w:rFonts w:ascii="Times New Roman" w:hAnsi="Times New Roman" w:cs="Times New Roman"/>
          <w:b/>
          <w:sz w:val="24"/>
          <w:szCs w:val="24"/>
        </w:rPr>
      </w:pPr>
    </w:p>
    <w:sectPr w:rsidR="005A48FB" w:rsidRPr="009F2DB7">
      <w:type w:val="continuous"/>
      <w:pgSz w:w="11910" w:h="16840"/>
      <w:pgMar w:top="500" w:right="1160" w:bottom="280" w:left="7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E455E"/>
    <w:multiLevelType w:val="hybridMultilevel"/>
    <w:tmpl w:val="1EC6D65E"/>
    <w:lvl w:ilvl="0" w:tplc="041F0001">
      <w:start w:val="1"/>
      <w:numFmt w:val="bullet"/>
      <w:lvlText w:val=""/>
      <w:lvlJc w:val="left"/>
      <w:pPr>
        <w:ind w:left="1603" w:hanging="360"/>
      </w:pPr>
      <w:rPr>
        <w:rFonts w:ascii="Symbol" w:hAnsi="Symbol" w:hint="default"/>
      </w:rPr>
    </w:lvl>
    <w:lvl w:ilvl="1" w:tplc="041F0003" w:tentative="1">
      <w:start w:val="1"/>
      <w:numFmt w:val="bullet"/>
      <w:lvlText w:val="o"/>
      <w:lvlJc w:val="left"/>
      <w:pPr>
        <w:ind w:left="2323" w:hanging="360"/>
      </w:pPr>
      <w:rPr>
        <w:rFonts w:ascii="Courier New" w:hAnsi="Courier New" w:cs="Courier New" w:hint="default"/>
      </w:rPr>
    </w:lvl>
    <w:lvl w:ilvl="2" w:tplc="041F0005" w:tentative="1">
      <w:start w:val="1"/>
      <w:numFmt w:val="bullet"/>
      <w:lvlText w:val=""/>
      <w:lvlJc w:val="left"/>
      <w:pPr>
        <w:ind w:left="3043" w:hanging="360"/>
      </w:pPr>
      <w:rPr>
        <w:rFonts w:ascii="Wingdings" w:hAnsi="Wingdings" w:hint="default"/>
      </w:rPr>
    </w:lvl>
    <w:lvl w:ilvl="3" w:tplc="041F0001" w:tentative="1">
      <w:start w:val="1"/>
      <w:numFmt w:val="bullet"/>
      <w:lvlText w:val=""/>
      <w:lvlJc w:val="left"/>
      <w:pPr>
        <w:ind w:left="3763" w:hanging="360"/>
      </w:pPr>
      <w:rPr>
        <w:rFonts w:ascii="Symbol" w:hAnsi="Symbol" w:hint="default"/>
      </w:rPr>
    </w:lvl>
    <w:lvl w:ilvl="4" w:tplc="041F0003" w:tentative="1">
      <w:start w:val="1"/>
      <w:numFmt w:val="bullet"/>
      <w:lvlText w:val="o"/>
      <w:lvlJc w:val="left"/>
      <w:pPr>
        <w:ind w:left="4483" w:hanging="360"/>
      </w:pPr>
      <w:rPr>
        <w:rFonts w:ascii="Courier New" w:hAnsi="Courier New" w:cs="Courier New" w:hint="default"/>
      </w:rPr>
    </w:lvl>
    <w:lvl w:ilvl="5" w:tplc="041F0005" w:tentative="1">
      <w:start w:val="1"/>
      <w:numFmt w:val="bullet"/>
      <w:lvlText w:val=""/>
      <w:lvlJc w:val="left"/>
      <w:pPr>
        <w:ind w:left="5203" w:hanging="360"/>
      </w:pPr>
      <w:rPr>
        <w:rFonts w:ascii="Wingdings" w:hAnsi="Wingdings" w:hint="default"/>
      </w:rPr>
    </w:lvl>
    <w:lvl w:ilvl="6" w:tplc="041F0001" w:tentative="1">
      <w:start w:val="1"/>
      <w:numFmt w:val="bullet"/>
      <w:lvlText w:val=""/>
      <w:lvlJc w:val="left"/>
      <w:pPr>
        <w:ind w:left="5923" w:hanging="360"/>
      </w:pPr>
      <w:rPr>
        <w:rFonts w:ascii="Symbol" w:hAnsi="Symbol" w:hint="default"/>
      </w:rPr>
    </w:lvl>
    <w:lvl w:ilvl="7" w:tplc="041F0003" w:tentative="1">
      <w:start w:val="1"/>
      <w:numFmt w:val="bullet"/>
      <w:lvlText w:val="o"/>
      <w:lvlJc w:val="left"/>
      <w:pPr>
        <w:ind w:left="6643" w:hanging="360"/>
      </w:pPr>
      <w:rPr>
        <w:rFonts w:ascii="Courier New" w:hAnsi="Courier New" w:cs="Courier New" w:hint="default"/>
      </w:rPr>
    </w:lvl>
    <w:lvl w:ilvl="8" w:tplc="041F0005" w:tentative="1">
      <w:start w:val="1"/>
      <w:numFmt w:val="bullet"/>
      <w:lvlText w:val=""/>
      <w:lvlJc w:val="left"/>
      <w:pPr>
        <w:ind w:left="7363" w:hanging="360"/>
      </w:pPr>
      <w:rPr>
        <w:rFonts w:ascii="Wingdings" w:hAnsi="Wingdings" w:hint="default"/>
      </w:rPr>
    </w:lvl>
  </w:abstractNum>
  <w:abstractNum w:abstractNumId="1" w15:restartNumberingAfterBreak="0">
    <w:nsid w:val="2B690F3E"/>
    <w:multiLevelType w:val="hybridMultilevel"/>
    <w:tmpl w:val="4E046880"/>
    <w:lvl w:ilvl="0" w:tplc="9698ADA6">
      <w:start w:val="1"/>
      <w:numFmt w:val="decimal"/>
      <w:lvlText w:val="%1-"/>
      <w:lvlJc w:val="left"/>
      <w:pPr>
        <w:ind w:left="830" w:hanging="360"/>
      </w:pPr>
      <w:rPr>
        <w:rFonts w:hint="default"/>
      </w:rPr>
    </w:lvl>
    <w:lvl w:ilvl="1" w:tplc="041F0019" w:tentative="1">
      <w:start w:val="1"/>
      <w:numFmt w:val="lowerLetter"/>
      <w:lvlText w:val="%2."/>
      <w:lvlJc w:val="left"/>
      <w:pPr>
        <w:ind w:left="1550" w:hanging="360"/>
      </w:pPr>
    </w:lvl>
    <w:lvl w:ilvl="2" w:tplc="041F001B" w:tentative="1">
      <w:start w:val="1"/>
      <w:numFmt w:val="lowerRoman"/>
      <w:lvlText w:val="%3."/>
      <w:lvlJc w:val="right"/>
      <w:pPr>
        <w:ind w:left="2270" w:hanging="180"/>
      </w:pPr>
    </w:lvl>
    <w:lvl w:ilvl="3" w:tplc="041F000F" w:tentative="1">
      <w:start w:val="1"/>
      <w:numFmt w:val="decimal"/>
      <w:lvlText w:val="%4."/>
      <w:lvlJc w:val="left"/>
      <w:pPr>
        <w:ind w:left="2990" w:hanging="360"/>
      </w:pPr>
    </w:lvl>
    <w:lvl w:ilvl="4" w:tplc="041F0019" w:tentative="1">
      <w:start w:val="1"/>
      <w:numFmt w:val="lowerLetter"/>
      <w:lvlText w:val="%5."/>
      <w:lvlJc w:val="left"/>
      <w:pPr>
        <w:ind w:left="3710" w:hanging="360"/>
      </w:pPr>
    </w:lvl>
    <w:lvl w:ilvl="5" w:tplc="041F001B" w:tentative="1">
      <w:start w:val="1"/>
      <w:numFmt w:val="lowerRoman"/>
      <w:lvlText w:val="%6."/>
      <w:lvlJc w:val="right"/>
      <w:pPr>
        <w:ind w:left="4430" w:hanging="180"/>
      </w:pPr>
    </w:lvl>
    <w:lvl w:ilvl="6" w:tplc="041F000F" w:tentative="1">
      <w:start w:val="1"/>
      <w:numFmt w:val="decimal"/>
      <w:lvlText w:val="%7."/>
      <w:lvlJc w:val="left"/>
      <w:pPr>
        <w:ind w:left="5150" w:hanging="360"/>
      </w:pPr>
    </w:lvl>
    <w:lvl w:ilvl="7" w:tplc="041F0019" w:tentative="1">
      <w:start w:val="1"/>
      <w:numFmt w:val="lowerLetter"/>
      <w:lvlText w:val="%8."/>
      <w:lvlJc w:val="left"/>
      <w:pPr>
        <w:ind w:left="5870" w:hanging="360"/>
      </w:pPr>
    </w:lvl>
    <w:lvl w:ilvl="8" w:tplc="041F001B" w:tentative="1">
      <w:start w:val="1"/>
      <w:numFmt w:val="lowerRoman"/>
      <w:lvlText w:val="%9."/>
      <w:lvlJc w:val="right"/>
      <w:pPr>
        <w:ind w:left="6590" w:hanging="180"/>
      </w:pPr>
    </w:lvl>
  </w:abstractNum>
  <w:abstractNum w:abstractNumId="2" w15:restartNumberingAfterBreak="0">
    <w:nsid w:val="526D6A27"/>
    <w:multiLevelType w:val="multilevel"/>
    <w:tmpl w:val="31E2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C4690E"/>
    <w:multiLevelType w:val="hybridMultilevel"/>
    <w:tmpl w:val="F36646B8"/>
    <w:lvl w:ilvl="0" w:tplc="7FBA9854">
      <w:start w:val="1"/>
      <w:numFmt w:val="decimal"/>
      <w:lvlText w:val="%1."/>
      <w:lvlJc w:val="left"/>
      <w:pPr>
        <w:ind w:left="830" w:hanging="360"/>
      </w:pPr>
      <w:rPr>
        <w:rFonts w:ascii="Carlito" w:eastAsia="Carlito" w:hAnsi="Carlito" w:cs="Carlito" w:hint="default"/>
        <w:spacing w:val="-7"/>
        <w:w w:val="100"/>
        <w:sz w:val="22"/>
        <w:szCs w:val="22"/>
        <w:lang w:val="tr-TR" w:eastAsia="en-US" w:bidi="ar-SA"/>
      </w:rPr>
    </w:lvl>
    <w:lvl w:ilvl="1" w:tplc="44F49D90">
      <w:numFmt w:val="bullet"/>
      <w:lvlText w:val="•"/>
      <w:lvlJc w:val="left"/>
      <w:pPr>
        <w:ind w:left="1676" w:hanging="360"/>
      </w:pPr>
      <w:rPr>
        <w:rFonts w:hint="default"/>
        <w:lang w:val="tr-TR" w:eastAsia="en-US" w:bidi="ar-SA"/>
      </w:rPr>
    </w:lvl>
    <w:lvl w:ilvl="2" w:tplc="0D92036C">
      <w:numFmt w:val="bullet"/>
      <w:lvlText w:val="•"/>
      <w:lvlJc w:val="left"/>
      <w:pPr>
        <w:ind w:left="2513" w:hanging="360"/>
      </w:pPr>
      <w:rPr>
        <w:rFonts w:hint="default"/>
        <w:lang w:val="tr-TR" w:eastAsia="en-US" w:bidi="ar-SA"/>
      </w:rPr>
    </w:lvl>
    <w:lvl w:ilvl="3" w:tplc="9B06D3EE">
      <w:numFmt w:val="bullet"/>
      <w:lvlText w:val="•"/>
      <w:lvlJc w:val="left"/>
      <w:pPr>
        <w:ind w:left="3349" w:hanging="360"/>
      </w:pPr>
      <w:rPr>
        <w:rFonts w:hint="default"/>
        <w:lang w:val="tr-TR" w:eastAsia="en-US" w:bidi="ar-SA"/>
      </w:rPr>
    </w:lvl>
    <w:lvl w:ilvl="4" w:tplc="FE640DD2">
      <w:numFmt w:val="bullet"/>
      <w:lvlText w:val="•"/>
      <w:lvlJc w:val="left"/>
      <w:pPr>
        <w:ind w:left="4186" w:hanging="360"/>
      </w:pPr>
      <w:rPr>
        <w:rFonts w:hint="default"/>
        <w:lang w:val="tr-TR" w:eastAsia="en-US" w:bidi="ar-SA"/>
      </w:rPr>
    </w:lvl>
    <w:lvl w:ilvl="5" w:tplc="79AE9BD8">
      <w:numFmt w:val="bullet"/>
      <w:lvlText w:val="•"/>
      <w:lvlJc w:val="left"/>
      <w:pPr>
        <w:ind w:left="5022" w:hanging="360"/>
      </w:pPr>
      <w:rPr>
        <w:rFonts w:hint="default"/>
        <w:lang w:val="tr-TR" w:eastAsia="en-US" w:bidi="ar-SA"/>
      </w:rPr>
    </w:lvl>
    <w:lvl w:ilvl="6" w:tplc="2CBCA946">
      <w:numFmt w:val="bullet"/>
      <w:lvlText w:val="•"/>
      <w:lvlJc w:val="left"/>
      <w:pPr>
        <w:ind w:left="5859" w:hanging="360"/>
      </w:pPr>
      <w:rPr>
        <w:rFonts w:hint="default"/>
        <w:lang w:val="tr-TR" w:eastAsia="en-US" w:bidi="ar-SA"/>
      </w:rPr>
    </w:lvl>
    <w:lvl w:ilvl="7" w:tplc="50B6C86E">
      <w:numFmt w:val="bullet"/>
      <w:lvlText w:val="•"/>
      <w:lvlJc w:val="left"/>
      <w:pPr>
        <w:ind w:left="6695" w:hanging="360"/>
      </w:pPr>
      <w:rPr>
        <w:rFonts w:hint="default"/>
        <w:lang w:val="tr-TR" w:eastAsia="en-US" w:bidi="ar-SA"/>
      </w:rPr>
    </w:lvl>
    <w:lvl w:ilvl="8" w:tplc="B070659C">
      <w:numFmt w:val="bullet"/>
      <w:lvlText w:val="•"/>
      <w:lvlJc w:val="left"/>
      <w:pPr>
        <w:ind w:left="7532" w:hanging="360"/>
      </w:pPr>
      <w:rPr>
        <w:rFonts w:hint="default"/>
        <w:lang w:val="tr-TR" w:eastAsia="en-US" w:bidi="ar-SA"/>
      </w:rPr>
    </w:lvl>
  </w:abstractNum>
  <w:abstractNum w:abstractNumId="4" w15:restartNumberingAfterBreak="0">
    <w:nsid w:val="6A8C4322"/>
    <w:multiLevelType w:val="hybridMultilevel"/>
    <w:tmpl w:val="37E6B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66F601B"/>
    <w:multiLevelType w:val="hybridMultilevel"/>
    <w:tmpl w:val="8932A5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8FB"/>
    <w:rsid w:val="0005616E"/>
    <w:rsid w:val="00066606"/>
    <w:rsid w:val="00071587"/>
    <w:rsid w:val="00080A2C"/>
    <w:rsid w:val="000B3E0A"/>
    <w:rsid w:val="000E1375"/>
    <w:rsid w:val="00102B80"/>
    <w:rsid w:val="001234C3"/>
    <w:rsid w:val="00132456"/>
    <w:rsid w:val="00137726"/>
    <w:rsid w:val="00180B40"/>
    <w:rsid w:val="00182D80"/>
    <w:rsid w:val="00184CF3"/>
    <w:rsid w:val="001F0E43"/>
    <w:rsid w:val="001F2AA3"/>
    <w:rsid w:val="00271070"/>
    <w:rsid w:val="00273B8C"/>
    <w:rsid w:val="002A3852"/>
    <w:rsid w:val="00321D8E"/>
    <w:rsid w:val="0032401B"/>
    <w:rsid w:val="00355046"/>
    <w:rsid w:val="00383E58"/>
    <w:rsid w:val="00412EDB"/>
    <w:rsid w:val="004170C2"/>
    <w:rsid w:val="00431923"/>
    <w:rsid w:val="00450A15"/>
    <w:rsid w:val="0045337E"/>
    <w:rsid w:val="004534F0"/>
    <w:rsid w:val="004577F9"/>
    <w:rsid w:val="00475934"/>
    <w:rsid w:val="004A0D50"/>
    <w:rsid w:val="004A12D9"/>
    <w:rsid w:val="004D6064"/>
    <w:rsid w:val="004E0AC5"/>
    <w:rsid w:val="005020AC"/>
    <w:rsid w:val="0050748F"/>
    <w:rsid w:val="0051252D"/>
    <w:rsid w:val="005434AD"/>
    <w:rsid w:val="005642C7"/>
    <w:rsid w:val="00580E46"/>
    <w:rsid w:val="005A48FB"/>
    <w:rsid w:val="005D78E8"/>
    <w:rsid w:val="0062129C"/>
    <w:rsid w:val="0062272C"/>
    <w:rsid w:val="00687FD0"/>
    <w:rsid w:val="006B64E2"/>
    <w:rsid w:val="006C222B"/>
    <w:rsid w:val="006D3549"/>
    <w:rsid w:val="00734CC8"/>
    <w:rsid w:val="00751DB6"/>
    <w:rsid w:val="007553E9"/>
    <w:rsid w:val="00764645"/>
    <w:rsid w:val="00767213"/>
    <w:rsid w:val="007C6206"/>
    <w:rsid w:val="007F3E69"/>
    <w:rsid w:val="008209B8"/>
    <w:rsid w:val="00837908"/>
    <w:rsid w:val="00854EA8"/>
    <w:rsid w:val="0087074A"/>
    <w:rsid w:val="008A50D8"/>
    <w:rsid w:val="008A6128"/>
    <w:rsid w:val="008D314F"/>
    <w:rsid w:val="008F2940"/>
    <w:rsid w:val="008F5A29"/>
    <w:rsid w:val="00900E0A"/>
    <w:rsid w:val="00947D6A"/>
    <w:rsid w:val="00981AB1"/>
    <w:rsid w:val="009C665F"/>
    <w:rsid w:val="009D688C"/>
    <w:rsid w:val="009E412A"/>
    <w:rsid w:val="009F2DB7"/>
    <w:rsid w:val="00A30FC4"/>
    <w:rsid w:val="00A6537D"/>
    <w:rsid w:val="00AB79E3"/>
    <w:rsid w:val="00B32E67"/>
    <w:rsid w:val="00B46836"/>
    <w:rsid w:val="00B51786"/>
    <w:rsid w:val="00B8227F"/>
    <w:rsid w:val="00C32016"/>
    <w:rsid w:val="00C6708E"/>
    <w:rsid w:val="00CD0877"/>
    <w:rsid w:val="00CE1227"/>
    <w:rsid w:val="00D2328A"/>
    <w:rsid w:val="00D47710"/>
    <w:rsid w:val="00D676BD"/>
    <w:rsid w:val="00DD5FBC"/>
    <w:rsid w:val="00DF6236"/>
    <w:rsid w:val="00E04D29"/>
    <w:rsid w:val="00EB65AE"/>
    <w:rsid w:val="00EF4EAA"/>
    <w:rsid w:val="00F06B7B"/>
    <w:rsid w:val="00F16274"/>
    <w:rsid w:val="00F278A5"/>
    <w:rsid w:val="00F80628"/>
    <w:rsid w:val="00FA7A65"/>
    <w:rsid w:val="00FB4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F32B"/>
  <w15:docId w15:val="{25367159-B909-4DFA-89A7-CEF9CE8A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lang w:val="tr-TR"/>
    </w:rPr>
  </w:style>
  <w:style w:type="paragraph" w:styleId="Balk1">
    <w:name w:val="heading 1"/>
    <w:basedOn w:val="Normal"/>
    <w:uiPriority w:val="9"/>
    <w:qFormat/>
    <w:pPr>
      <w:ind w:left="3350" w:right="2977"/>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16"/>
      <w:szCs w:val="16"/>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830"/>
    </w:pPr>
  </w:style>
  <w:style w:type="paragraph" w:styleId="NormalWeb">
    <w:name w:val="Normal (Web)"/>
    <w:basedOn w:val="Normal"/>
    <w:uiPriority w:val="99"/>
    <w:unhideWhenUsed/>
    <w:rsid w:val="00B32E6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styleId="TabloKlavuzu">
    <w:name w:val="Table Grid"/>
    <w:basedOn w:val="NormalTablo"/>
    <w:uiPriority w:val="39"/>
    <w:rsid w:val="00B32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D688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688C"/>
    <w:rPr>
      <w:rFonts w:ascii="Segoe UI" w:eastAsia="Carlito" w:hAnsi="Segoe UI" w:cs="Segoe UI"/>
      <w:sz w:val="18"/>
      <w:szCs w:val="18"/>
      <w:lang w:val="tr-TR"/>
    </w:rPr>
  </w:style>
  <w:style w:type="paragraph" w:customStyle="1" w:styleId="xmsonormal">
    <w:name w:val="x_msonormal"/>
    <w:basedOn w:val="Normal"/>
    <w:rsid w:val="006B64E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xmsolistparagraph">
    <w:name w:val="x_msolistparagraph"/>
    <w:basedOn w:val="Normal"/>
    <w:rsid w:val="006B64E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767213"/>
    <w:rPr>
      <w:sz w:val="16"/>
      <w:szCs w:val="16"/>
    </w:rPr>
  </w:style>
  <w:style w:type="paragraph" w:styleId="AklamaMetni">
    <w:name w:val="annotation text"/>
    <w:basedOn w:val="Normal"/>
    <w:link w:val="AklamaMetniChar"/>
    <w:uiPriority w:val="99"/>
    <w:semiHidden/>
    <w:unhideWhenUsed/>
    <w:rsid w:val="00767213"/>
    <w:rPr>
      <w:sz w:val="20"/>
      <w:szCs w:val="20"/>
    </w:rPr>
  </w:style>
  <w:style w:type="character" w:customStyle="1" w:styleId="AklamaMetniChar">
    <w:name w:val="Açıklama Metni Char"/>
    <w:basedOn w:val="VarsaylanParagrafYazTipi"/>
    <w:link w:val="AklamaMetni"/>
    <w:uiPriority w:val="99"/>
    <w:semiHidden/>
    <w:rsid w:val="00767213"/>
    <w:rPr>
      <w:rFonts w:ascii="Carlito" w:eastAsia="Carlito" w:hAnsi="Carlito" w:cs="Carlito"/>
      <w:sz w:val="20"/>
      <w:szCs w:val="20"/>
      <w:lang w:val="tr-TR"/>
    </w:rPr>
  </w:style>
  <w:style w:type="paragraph" w:styleId="AklamaKonusu">
    <w:name w:val="annotation subject"/>
    <w:basedOn w:val="AklamaMetni"/>
    <w:next w:val="AklamaMetni"/>
    <w:link w:val="AklamaKonusuChar"/>
    <w:uiPriority w:val="99"/>
    <w:semiHidden/>
    <w:unhideWhenUsed/>
    <w:rsid w:val="00767213"/>
    <w:rPr>
      <w:b/>
      <w:bCs/>
    </w:rPr>
  </w:style>
  <w:style w:type="character" w:customStyle="1" w:styleId="AklamaKonusuChar">
    <w:name w:val="Açıklama Konusu Char"/>
    <w:basedOn w:val="AklamaMetniChar"/>
    <w:link w:val="AklamaKonusu"/>
    <w:uiPriority w:val="99"/>
    <w:semiHidden/>
    <w:rsid w:val="00767213"/>
    <w:rPr>
      <w:rFonts w:ascii="Carlito" w:eastAsia="Carlito" w:hAnsi="Carlito" w:cs="Carlito"/>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14218">
      <w:bodyDiv w:val="1"/>
      <w:marLeft w:val="0"/>
      <w:marRight w:val="0"/>
      <w:marTop w:val="0"/>
      <w:marBottom w:val="0"/>
      <w:divBdr>
        <w:top w:val="none" w:sz="0" w:space="0" w:color="auto"/>
        <w:left w:val="none" w:sz="0" w:space="0" w:color="auto"/>
        <w:bottom w:val="none" w:sz="0" w:space="0" w:color="auto"/>
        <w:right w:val="none" w:sz="0" w:space="0" w:color="auto"/>
      </w:divBdr>
    </w:div>
    <w:div w:id="892231039">
      <w:bodyDiv w:val="1"/>
      <w:marLeft w:val="0"/>
      <w:marRight w:val="0"/>
      <w:marTop w:val="0"/>
      <w:marBottom w:val="0"/>
      <w:divBdr>
        <w:top w:val="none" w:sz="0" w:space="0" w:color="auto"/>
        <w:left w:val="none" w:sz="0" w:space="0" w:color="auto"/>
        <w:bottom w:val="none" w:sz="0" w:space="0" w:color="auto"/>
        <w:right w:val="none" w:sz="0" w:space="0" w:color="auto"/>
      </w:divBdr>
    </w:div>
    <w:div w:id="1021276680">
      <w:bodyDiv w:val="1"/>
      <w:marLeft w:val="0"/>
      <w:marRight w:val="0"/>
      <w:marTop w:val="0"/>
      <w:marBottom w:val="0"/>
      <w:divBdr>
        <w:top w:val="none" w:sz="0" w:space="0" w:color="auto"/>
        <w:left w:val="none" w:sz="0" w:space="0" w:color="auto"/>
        <w:bottom w:val="none" w:sz="0" w:space="0" w:color="auto"/>
        <w:right w:val="none" w:sz="0" w:space="0" w:color="auto"/>
      </w:divBdr>
    </w:div>
    <w:div w:id="1335185927">
      <w:bodyDiv w:val="1"/>
      <w:marLeft w:val="0"/>
      <w:marRight w:val="0"/>
      <w:marTop w:val="0"/>
      <w:marBottom w:val="0"/>
      <w:divBdr>
        <w:top w:val="none" w:sz="0" w:space="0" w:color="auto"/>
        <w:left w:val="none" w:sz="0" w:space="0" w:color="auto"/>
        <w:bottom w:val="none" w:sz="0" w:space="0" w:color="auto"/>
        <w:right w:val="none" w:sz="0" w:space="0" w:color="auto"/>
      </w:divBdr>
    </w:div>
    <w:div w:id="1523544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496</Words>
  <Characters>2832</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Kutucuoğlu</dc:creator>
  <cp:lastModifiedBy>Msku</cp:lastModifiedBy>
  <cp:revision>6</cp:revision>
  <cp:lastPrinted>2022-01-26T12:49:00Z</cp:lastPrinted>
  <dcterms:created xsi:type="dcterms:W3CDTF">2023-05-30T08:17:00Z</dcterms:created>
  <dcterms:modified xsi:type="dcterms:W3CDTF">2023-05-31T08:06:00Z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2019</vt:lpwstr>
  </property>
  <property fmtid="{D5CDD505-2E9C-101B-9397-08002B2CF9AE}" pid="4" name="LastSaved">
    <vt:filetime>2021-10-08T00:00:00Z</vt:filetime>
  </property>
</Properties>
</file>